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5D412" w14:textId="77777777" w:rsidR="009A5CEB" w:rsidRDefault="009A5CEB">
      <w:pPr>
        <w:spacing w:before="60" w:after="0" w:line="240" w:lineRule="auto"/>
        <w:ind w:left="0" w:right="60" w:hanging="2"/>
        <w:rPr>
          <w:rFonts w:ascii="Arial" w:eastAsia="Arial" w:hAnsi="Arial" w:cs="Arial"/>
        </w:rPr>
      </w:pPr>
    </w:p>
    <w:p w14:paraId="11059241" w14:textId="77777777" w:rsidR="009A5CEB" w:rsidRPr="008651CA" w:rsidRDefault="006767B8" w:rsidP="004D6EED">
      <w:pPr>
        <w:tabs>
          <w:tab w:val="left" w:pos="1856"/>
        </w:tabs>
        <w:spacing w:before="240" w:after="240"/>
        <w:ind w:left="0" w:hanging="2"/>
        <w:jc w:val="right"/>
        <w:rPr>
          <w:rFonts w:ascii="Arial" w:eastAsia="Arial" w:hAnsi="Arial" w:cs="Arial"/>
          <w:sz w:val="20"/>
          <w:szCs w:val="20"/>
        </w:rPr>
      </w:pPr>
      <w:r w:rsidRPr="008651CA">
        <w:rPr>
          <w:rFonts w:ascii="Arial" w:eastAsia="Arial" w:hAnsi="Arial" w:cs="Arial"/>
          <w:b/>
          <w:sz w:val="20"/>
          <w:szCs w:val="20"/>
        </w:rPr>
        <w:t>ANNEX I</w:t>
      </w:r>
    </w:p>
    <w:p w14:paraId="1DC887AE" w14:textId="77777777" w:rsidR="009A5CEB" w:rsidRDefault="006767B8">
      <w:pPr>
        <w:tabs>
          <w:tab w:val="left" w:pos="1856"/>
        </w:tabs>
        <w:spacing w:before="240" w:after="240"/>
        <w:ind w:left="0" w:hanging="2"/>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Date: ___________________</w:t>
      </w:r>
    </w:p>
    <w:p w14:paraId="3109DD4D" w14:textId="77777777" w:rsidR="009A5CEB" w:rsidRDefault="009A5CEB">
      <w:pPr>
        <w:tabs>
          <w:tab w:val="left" w:pos="1856"/>
        </w:tabs>
        <w:spacing w:before="240" w:after="240"/>
        <w:ind w:left="0" w:hanging="2"/>
        <w:rPr>
          <w:rFonts w:ascii="Arial" w:eastAsia="Arial" w:hAnsi="Arial" w:cs="Arial"/>
        </w:rPr>
      </w:pPr>
    </w:p>
    <w:p w14:paraId="627BAA90" w14:textId="77777777" w:rsidR="009A5CEB" w:rsidRDefault="006767B8">
      <w:pPr>
        <w:tabs>
          <w:tab w:val="left" w:pos="1856"/>
        </w:tabs>
        <w:spacing w:after="0" w:line="240" w:lineRule="auto"/>
        <w:ind w:left="0" w:hanging="2"/>
        <w:rPr>
          <w:rFonts w:ascii="Arial" w:eastAsia="Arial" w:hAnsi="Arial" w:cs="Arial"/>
        </w:rPr>
      </w:pPr>
      <w:r>
        <w:rPr>
          <w:rFonts w:ascii="Arial" w:eastAsia="Arial" w:hAnsi="Arial" w:cs="Arial"/>
        </w:rPr>
        <w:t xml:space="preserve">TO               </w:t>
      </w:r>
      <w:r>
        <w:rPr>
          <w:rFonts w:ascii="Arial" w:eastAsia="Arial" w:hAnsi="Arial" w:cs="Arial"/>
        </w:rPr>
        <w:tab/>
        <w:t>:  [FIELD OFFICE DIRECTOR]</w:t>
      </w:r>
    </w:p>
    <w:p w14:paraId="3D4B3D1D" w14:textId="77777777" w:rsidR="009A5CEB" w:rsidRDefault="006767B8">
      <w:pPr>
        <w:tabs>
          <w:tab w:val="left" w:pos="1856"/>
        </w:tabs>
        <w:spacing w:after="0" w:line="240" w:lineRule="auto"/>
        <w:ind w:left="0" w:hanging="2"/>
        <w:rPr>
          <w:rFonts w:ascii="Arial" w:eastAsia="Arial" w:hAnsi="Arial" w:cs="Arial"/>
        </w:rPr>
      </w:pPr>
      <w:r>
        <w:rPr>
          <w:rFonts w:ascii="Arial" w:eastAsia="Arial" w:hAnsi="Arial" w:cs="Arial"/>
        </w:rPr>
        <w:t xml:space="preserve">                    </w:t>
      </w:r>
      <w:r>
        <w:rPr>
          <w:rFonts w:ascii="Arial" w:eastAsia="Arial" w:hAnsi="Arial" w:cs="Arial"/>
        </w:rPr>
        <w:tab/>
        <w:t xml:space="preserve">   [DSWD Field Office]</w:t>
      </w:r>
    </w:p>
    <w:p w14:paraId="0A746378" w14:textId="77777777" w:rsidR="009A5CEB" w:rsidRDefault="006767B8">
      <w:pPr>
        <w:tabs>
          <w:tab w:val="left" w:pos="1856"/>
        </w:tabs>
        <w:spacing w:after="0" w:line="240" w:lineRule="auto"/>
        <w:ind w:left="0" w:hanging="2"/>
        <w:rPr>
          <w:rFonts w:ascii="Arial" w:eastAsia="Arial" w:hAnsi="Arial" w:cs="Arial"/>
        </w:rPr>
      </w:pPr>
      <w:r>
        <w:rPr>
          <w:rFonts w:ascii="Arial" w:eastAsia="Arial" w:hAnsi="Arial" w:cs="Arial"/>
        </w:rPr>
        <w:t xml:space="preserve">                    </w:t>
      </w:r>
      <w:r>
        <w:rPr>
          <w:rFonts w:ascii="Arial" w:eastAsia="Arial" w:hAnsi="Arial" w:cs="Arial"/>
        </w:rPr>
        <w:tab/>
        <w:t xml:space="preserve">   [Address]</w:t>
      </w:r>
    </w:p>
    <w:p w14:paraId="2E18B595" w14:textId="77777777" w:rsidR="009A5CEB" w:rsidRDefault="009A5CEB">
      <w:pPr>
        <w:tabs>
          <w:tab w:val="left" w:pos="1856"/>
        </w:tabs>
        <w:spacing w:after="0" w:line="240" w:lineRule="auto"/>
        <w:ind w:left="0" w:hanging="2"/>
        <w:rPr>
          <w:rFonts w:ascii="Arial" w:eastAsia="Arial" w:hAnsi="Arial" w:cs="Arial"/>
        </w:rPr>
      </w:pPr>
    </w:p>
    <w:p w14:paraId="04FAD772" w14:textId="77777777" w:rsidR="009A5CEB" w:rsidRDefault="006767B8">
      <w:pPr>
        <w:tabs>
          <w:tab w:val="left" w:pos="1856"/>
        </w:tabs>
        <w:spacing w:before="240" w:after="240"/>
        <w:ind w:left="0" w:hanging="2"/>
        <w:rPr>
          <w:rFonts w:ascii="Arial" w:eastAsia="Arial" w:hAnsi="Arial" w:cs="Arial"/>
        </w:rPr>
      </w:pPr>
      <w:r>
        <w:rPr>
          <w:rFonts w:ascii="Arial" w:eastAsia="Arial" w:hAnsi="Arial" w:cs="Arial"/>
        </w:rPr>
        <w:t xml:space="preserve">SUBJECT    </w:t>
      </w:r>
      <w:r>
        <w:rPr>
          <w:rFonts w:ascii="Arial" w:eastAsia="Arial" w:hAnsi="Arial" w:cs="Arial"/>
        </w:rPr>
        <w:tab/>
        <w:t>:[NAME OF SWDA]</w:t>
      </w:r>
    </w:p>
    <w:p w14:paraId="2627DA60" w14:textId="77777777" w:rsidR="009A5CEB" w:rsidRDefault="006767B8">
      <w:pPr>
        <w:tabs>
          <w:tab w:val="left" w:pos="1856"/>
        </w:tabs>
        <w:spacing w:before="240" w:after="240"/>
        <w:ind w:left="0" w:hanging="2"/>
        <w:rPr>
          <w:rFonts w:ascii="Arial" w:eastAsia="Arial" w:hAnsi="Arial" w:cs="Arial"/>
        </w:rPr>
      </w:pPr>
      <w:r>
        <w:rPr>
          <w:rFonts w:ascii="Arial" w:eastAsia="Arial" w:hAnsi="Arial" w:cs="Arial"/>
        </w:rPr>
        <w:t xml:space="preserve"> </w:t>
      </w:r>
    </w:p>
    <w:p w14:paraId="61F163EC" w14:textId="1823053F" w:rsidR="009A5CEB" w:rsidRDefault="006767B8" w:rsidP="008651CA">
      <w:pPr>
        <w:tabs>
          <w:tab w:val="left" w:pos="1856"/>
        </w:tabs>
        <w:spacing w:before="240" w:after="240" w:line="360" w:lineRule="auto"/>
        <w:ind w:leftChars="0" w:left="0" w:firstLineChars="0" w:firstLine="720"/>
        <w:jc w:val="both"/>
        <w:rPr>
          <w:rFonts w:ascii="Arial" w:eastAsia="Arial" w:hAnsi="Arial" w:cs="Arial"/>
        </w:rPr>
      </w:pPr>
      <w:r>
        <w:rPr>
          <w:rFonts w:ascii="Arial" w:eastAsia="Arial" w:hAnsi="Arial" w:cs="Arial"/>
        </w:rPr>
        <w:t>This is to inform you that the shipment consigned to [</w:t>
      </w:r>
      <w:r>
        <w:rPr>
          <w:rFonts w:ascii="Arial" w:eastAsia="Arial" w:hAnsi="Arial" w:cs="Arial"/>
          <w:u w:val="single"/>
        </w:rPr>
        <w:t>name of SWDA</w:t>
      </w:r>
      <w:r>
        <w:rPr>
          <w:rFonts w:ascii="Arial" w:eastAsia="Arial" w:hAnsi="Arial" w:cs="Arial"/>
        </w:rPr>
        <w:t>], consisting of [</w:t>
      </w:r>
      <w:r>
        <w:rPr>
          <w:rFonts w:ascii="Arial" w:eastAsia="Arial" w:hAnsi="Arial" w:cs="Arial"/>
          <w:u w:val="single"/>
        </w:rPr>
        <w:t>size of container van</w:t>
      </w:r>
      <w:r>
        <w:rPr>
          <w:rFonts w:ascii="Arial" w:eastAsia="Arial" w:hAnsi="Arial" w:cs="Arial"/>
        </w:rPr>
        <w:t>] said to contain [</w:t>
      </w:r>
      <w:r>
        <w:rPr>
          <w:rFonts w:ascii="Arial" w:eastAsia="Arial" w:hAnsi="Arial" w:cs="Arial"/>
          <w:u w:val="single"/>
        </w:rPr>
        <w:t>specification of items</w:t>
      </w:r>
      <w:r>
        <w:rPr>
          <w:rFonts w:ascii="Arial" w:eastAsia="Arial" w:hAnsi="Arial" w:cs="Arial"/>
        </w:rPr>
        <w:t>] under B/L  No. ________________, to avail of Duty-free endorsement under section 800 (m) of the Revised Tariff and Customs Code of the Philippines, was favorably endorsed to the Department of Finance.</w:t>
      </w:r>
    </w:p>
    <w:p w14:paraId="049346C7" w14:textId="128CF238" w:rsidR="009A5CEB" w:rsidRDefault="006767B8" w:rsidP="008651CA">
      <w:pPr>
        <w:tabs>
          <w:tab w:val="left" w:pos="1856"/>
        </w:tabs>
        <w:spacing w:before="240" w:after="240" w:line="360" w:lineRule="auto"/>
        <w:ind w:leftChars="0" w:left="0" w:firstLineChars="0" w:firstLine="720"/>
        <w:jc w:val="both"/>
        <w:rPr>
          <w:rFonts w:ascii="Arial" w:eastAsia="Arial" w:hAnsi="Arial" w:cs="Arial"/>
        </w:rPr>
      </w:pPr>
      <w:r>
        <w:rPr>
          <w:rFonts w:ascii="Arial" w:eastAsia="Arial" w:hAnsi="Arial" w:cs="Arial"/>
        </w:rPr>
        <w:t>In this connection, please ensure that the distribution of goods to beneficiaries is in accordance with the approved Plan of distribution to prevent adverse report on misuse of commodities. Any inevitable deviation should be fully justified.</w:t>
      </w:r>
    </w:p>
    <w:p w14:paraId="210F054E" w14:textId="5FC085E6" w:rsidR="009A5CEB" w:rsidRDefault="006767B8" w:rsidP="008651CA">
      <w:pPr>
        <w:tabs>
          <w:tab w:val="left" w:pos="1856"/>
        </w:tabs>
        <w:spacing w:before="240" w:after="240" w:line="360" w:lineRule="auto"/>
        <w:ind w:leftChars="0" w:left="0" w:firstLineChars="0" w:firstLine="720"/>
        <w:jc w:val="both"/>
        <w:rPr>
          <w:rFonts w:ascii="Arial" w:eastAsia="Arial" w:hAnsi="Arial" w:cs="Arial"/>
        </w:rPr>
      </w:pPr>
      <w:r>
        <w:rPr>
          <w:rFonts w:ascii="Arial" w:eastAsia="Arial" w:hAnsi="Arial" w:cs="Arial"/>
        </w:rPr>
        <w:t>We anticipate your feedback report on this within 15 days from receipt hereof, as reference for appropriate action.</w:t>
      </w:r>
    </w:p>
    <w:p w14:paraId="584B3FFA" w14:textId="77777777" w:rsidR="009A5CEB" w:rsidRDefault="006767B8">
      <w:pPr>
        <w:tabs>
          <w:tab w:val="left" w:pos="1856"/>
        </w:tabs>
        <w:spacing w:before="240" w:after="240" w:line="360" w:lineRule="auto"/>
        <w:ind w:left="0" w:hanging="2"/>
        <w:rPr>
          <w:rFonts w:ascii="Arial" w:eastAsia="Arial" w:hAnsi="Arial" w:cs="Arial"/>
        </w:rPr>
      </w:pPr>
      <w:r>
        <w:rPr>
          <w:rFonts w:ascii="Arial" w:eastAsia="Arial" w:hAnsi="Arial" w:cs="Arial"/>
        </w:rPr>
        <w:t xml:space="preserve"> </w:t>
      </w:r>
    </w:p>
    <w:p w14:paraId="59E22DF7" w14:textId="77777777" w:rsidR="009A5CEB" w:rsidRDefault="006767B8">
      <w:pPr>
        <w:tabs>
          <w:tab w:val="left" w:pos="1856"/>
        </w:tabs>
        <w:spacing w:after="0" w:line="240" w:lineRule="auto"/>
        <w:ind w:left="0" w:hanging="2"/>
        <w:rPr>
          <w:rFonts w:ascii="Arial" w:eastAsia="Arial" w:hAnsi="Arial" w:cs="Arial"/>
        </w:rPr>
      </w:pPr>
      <w:r>
        <w:rPr>
          <w:rFonts w:ascii="Arial" w:eastAsia="Arial" w:hAnsi="Arial" w:cs="Arial"/>
        </w:rPr>
        <w:t xml:space="preserve">                                                                                </w:t>
      </w:r>
      <w:r>
        <w:rPr>
          <w:rFonts w:ascii="Arial" w:eastAsia="Arial" w:hAnsi="Arial" w:cs="Arial"/>
        </w:rPr>
        <w:tab/>
        <w:t xml:space="preserve">        </w:t>
      </w:r>
      <w:r>
        <w:rPr>
          <w:rFonts w:ascii="Arial" w:eastAsia="Arial" w:hAnsi="Arial" w:cs="Arial"/>
        </w:rPr>
        <w:tab/>
        <w:t>__________________________</w:t>
      </w:r>
    </w:p>
    <w:p w14:paraId="550A35E5" w14:textId="77777777" w:rsidR="009A5CEB" w:rsidRDefault="006767B8">
      <w:pPr>
        <w:tabs>
          <w:tab w:val="left" w:pos="1856"/>
        </w:tabs>
        <w:spacing w:after="0" w:line="240" w:lineRule="auto"/>
        <w:ind w:left="0" w:hanging="2"/>
        <w:rPr>
          <w:rFonts w:ascii="Arial" w:eastAsia="Arial" w:hAnsi="Arial" w:cs="Arial"/>
        </w:rPr>
      </w:pPr>
      <w:r>
        <w:rPr>
          <w:rFonts w:ascii="Arial" w:eastAsia="Arial" w:hAnsi="Arial" w:cs="Arial"/>
        </w:rPr>
        <w:t xml:space="preserve">                                                                                            </w:t>
      </w:r>
      <w:r>
        <w:rPr>
          <w:rFonts w:ascii="Arial" w:eastAsia="Arial" w:hAnsi="Arial" w:cs="Arial"/>
        </w:rPr>
        <w:tab/>
        <w:t xml:space="preserve">     </w:t>
      </w:r>
      <w:r>
        <w:rPr>
          <w:rFonts w:ascii="Arial" w:eastAsia="Arial" w:hAnsi="Arial" w:cs="Arial"/>
        </w:rPr>
        <w:tab/>
        <w:t>Undersecretary</w:t>
      </w:r>
    </w:p>
    <w:p w14:paraId="03C271E1" w14:textId="77777777" w:rsidR="009A5CEB" w:rsidRDefault="006767B8">
      <w:pPr>
        <w:tabs>
          <w:tab w:val="left" w:pos="1856"/>
        </w:tabs>
        <w:spacing w:after="0" w:line="240" w:lineRule="auto"/>
        <w:ind w:left="0" w:hanging="2"/>
        <w:rPr>
          <w:rFonts w:ascii="Arial" w:eastAsia="Arial" w:hAnsi="Arial" w:cs="Arial"/>
        </w:rPr>
      </w:pPr>
      <w:r>
        <w:rPr>
          <w:rFonts w:ascii="Arial" w:eastAsia="Arial" w:hAnsi="Arial" w:cs="Arial"/>
        </w:rPr>
        <w:t xml:space="preserve">                                                                                </w:t>
      </w:r>
      <w:r>
        <w:rPr>
          <w:rFonts w:ascii="Arial" w:eastAsia="Arial" w:hAnsi="Arial" w:cs="Arial"/>
        </w:rPr>
        <w:tab/>
        <w:t xml:space="preserve">  Standards and Capacity Building Group</w:t>
      </w:r>
    </w:p>
    <w:p w14:paraId="5597767D" w14:textId="77777777" w:rsidR="009A5CEB" w:rsidRDefault="006767B8">
      <w:pPr>
        <w:tabs>
          <w:tab w:val="left" w:pos="1856"/>
        </w:tabs>
        <w:spacing w:before="240" w:after="240" w:line="276" w:lineRule="auto"/>
        <w:ind w:left="0" w:hanging="2"/>
        <w:rPr>
          <w:rFonts w:ascii="Arial Narrow" w:eastAsia="Arial Narrow" w:hAnsi="Arial Narrow" w:cs="Arial Narrow"/>
        </w:rPr>
      </w:pPr>
      <w:r>
        <w:rPr>
          <w:rFonts w:ascii="Arial" w:eastAsia="Arial" w:hAnsi="Arial" w:cs="Arial"/>
        </w:rPr>
        <w:t xml:space="preserve">  </w:t>
      </w:r>
      <w:r>
        <w:rPr>
          <w:rFonts w:ascii="Arial Narrow" w:eastAsia="Arial Narrow" w:hAnsi="Arial Narrow" w:cs="Arial Narrow"/>
        </w:rPr>
        <w:t>Cc: [HEAD OF SWDA]</w:t>
      </w:r>
    </w:p>
    <w:p w14:paraId="2EA98AA1" w14:textId="77777777" w:rsidR="009A5CEB" w:rsidRDefault="006767B8">
      <w:pPr>
        <w:tabs>
          <w:tab w:val="left" w:pos="1856"/>
        </w:tabs>
        <w:spacing w:after="0" w:line="240" w:lineRule="auto"/>
        <w:ind w:left="0" w:hanging="2"/>
        <w:rPr>
          <w:rFonts w:ascii="Arial Narrow" w:eastAsia="Arial Narrow" w:hAnsi="Arial Narrow" w:cs="Arial Narrow"/>
        </w:rPr>
      </w:pPr>
      <w:r>
        <w:rPr>
          <w:rFonts w:ascii="Arial Narrow" w:eastAsia="Arial Narrow" w:hAnsi="Arial Narrow" w:cs="Arial Narrow"/>
        </w:rPr>
        <w:t xml:space="preserve">       [Position]</w:t>
      </w:r>
    </w:p>
    <w:p w14:paraId="39380793" w14:textId="77777777" w:rsidR="009A5CEB" w:rsidRDefault="006767B8">
      <w:pPr>
        <w:tabs>
          <w:tab w:val="left" w:pos="1856"/>
        </w:tabs>
        <w:spacing w:after="0" w:line="240" w:lineRule="auto"/>
        <w:ind w:left="0" w:hanging="2"/>
        <w:rPr>
          <w:rFonts w:ascii="Arial Narrow" w:eastAsia="Arial Narrow" w:hAnsi="Arial Narrow" w:cs="Arial Narrow"/>
        </w:rPr>
      </w:pPr>
      <w:r>
        <w:rPr>
          <w:rFonts w:ascii="Arial Narrow" w:eastAsia="Arial Narrow" w:hAnsi="Arial Narrow" w:cs="Arial Narrow"/>
        </w:rPr>
        <w:t xml:space="preserve">       [Name of SWDA]</w:t>
      </w:r>
    </w:p>
    <w:p w14:paraId="35875803" w14:textId="77777777" w:rsidR="009A5CEB" w:rsidRDefault="006767B8">
      <w:pPr>
        <w:tabs>
          <w:tab w:val="left" w:pos="1856"/>
        </w:tabs>
        <w:spacing w:after="0" w:line="240" w:lineRule="auto"/>
        <w:ind w:left="0" w:hanging="2"/>
      </w:pPr>
      <w:bookmarkStart w:id="0" w:name="_heading=h.30j0zll" w:colFirst="0" w:colLast="0"/>
      <w:bookmarkEnd w:id="0"/>
      <w:r>
        <w:rPr>
          <w:rFonts w:ascii="Arial Narrow" w:eastAsia="Arial Narrow" w:hAnsi="Arial Narrow" w:cs="Arial Narrow"/>
        </w:rPr>
        <w:t xml:space="preserve">      [Address of SWDA]</w:t>
      </w:r>
    </w:p>
    <w:sectPr w:rsidR="009A5CEB">
      <w:headerReference w:type="even" r:id="rId7"/>
      <w:headerReference w:type="default" r:id="rId8"/>
      <w:footerReference w:type="even" r:id="rId9"/>
      <w:footerReference w:type="default" r:id="rId10"/>
      <w:headerReference w:type="first" r:id="rId11"/>
      <w:footerReference w:type="first" r:id="rId12"/>
      <w:pgSz w:w="11907" w:h="16839"/>
      <w:pgMar w:top="1440" w:right="1417"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26DF9" w14:textId="77777777" w:rsidR="005F47B6" w:rsidRDefault="005F47B6">
      <w:pPr>
        <w:spacing w:after="0" w:line="240" w:lineRule="auto"/>
        <w:ind w:left="0" w:hanging="2"/>
      </w:pPr>
      <w:r>
        <w:separator/>
      </w:r>
    </w:p>
  </w:endnote>
  <w:endnote w:type="continuationSeparator" w:id="0">
    <w:p w14:paraId="770B00E6" w14:textId="77777777" w:rsidR="005F47B6" w:rsidRDefault="005F47B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7489F" w14:textId="77777777" w:rsidR="009A5CEB" w:rsidRDefault="009A5CEB">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5AD19" w14:textId="77777777" w:rsidR="009A5CEB" w:rsidRDefault="006767B8">
    <w:pPr>
      <w:pBdr>
        <w:top w:val="nil"/>
        <w:left w:val="nil"/>
        <w:bottom w:val="single" w:sz="12" w:space="1" w:color="000000"/>
        <w:right w:val="nil"/>
        <w:between w:val="nil"/>
      </w:pBdr>
      <w:tabs>
        <w:tab w:val="left" w:pos="4900"/>
        <w:tab w:val="center" w:pos="5233"/>
      </w:tabs>
      <w:spacing w:after="0" w:line="240" w:lineRule="auto"/>
      <w:jc w:val="center"/>
      <w:rPr>
        <w:rFonts w:ascii="Arial" w:eastAsia="Arial" w:hAnsi="Arial" w:cs="Arial"/>
        <w:b/>
        <w:color w:val="000000"/>
        <w:sz w:val="12"/>
        <w:szCs w:val="12"/>
      </w:rPr>
    </w:pPr>
    <w:r>
      <w:rPr>
        <w:rFonts w:ascii="Arial" w:eastAsia="Arial" w:hAnsi="Arial" w:cs="Arial"/>
        <w:b/>
        <w:color w:val="000000"/>
        <w:sz w:val="12"/>
        <w:szCs w:val="12"/>
      </w:rPr>
      <w:t xml:space="preserve">PAGE </w:t>
    </w:r>
    <w:r>
      <w:rPr>
        <w:rFonts w:ascii="Arial" w:eastAsia="Arial" w:hAnsi="Arial" w:cs="Arial"/>
        <w:b/>
        <w:color w:val="000000"/>
        <w:sz w:val="12"/>
        <w:szCs w:val="12"/>
      </w:rPr>
      <w:fldChar w:fldCharType="begin"/>
    </w:r>
    <w:r>
      <w:rPr>
        <w:rFonts w:ascii="Arial" w:eastAsia="Arial" w:hAnsi="Arial" w:cs="Arial"/>
        <w:b/>
        <w:color w:val="000000"/>
        <w:sz w:val="12"/>
        <w:szCs w:val="12"/>
      </w:rPr>
      <w:instrText>PAGE</w:instrText>
    </w:r>
    <w:r>
      <w:rPr>
        <w:rFonts w:ascii="Arial" w:eastAsia="Arial" w:hAnsi="Arial" w:cs="Arial"/>
        <w:b/>
        <w:color w:val="000000"/>
        <w:sz w:val="12"/>
        <w:szCs w:val="12"/>
      </w:rPr>
      <w:fldChar w:fldCharType="end"/>
    </w:r>
    <w:r>
      <w:rPr>
        <w:rFonts w:ascii="Arial" w:eastAsia="Arial" w:hAnsi="Arial" w:cs="Arial"/>
        <w:b/>
        <w:color w:val="000000"/>
        <w:sz w:val="12"/>
        <w:szCs w:val="12"/>
      </w:rPr>
      <w:t xml:space="preserve"> of </w:t>
    </w:r>
    <w:r>
      <w:rPr>
        <w:rFonts w:ascii="Arial" w:eastAsia="Arial" w:hAnsi="Arial" w:cs="Arial"/>
        <w:b/>
        <w:color w:val="000000"/>
        <w:sz w:val="12"/>
        <w:szCs w:val="12"/>
      </w:rPr>
      <w:fldChar w:fldCharType="begin"/>
    </w:r>
    <w:r>
      <w:rPr>
        <w:rFonts w:ascii="Arial" w:eastAsia="Arial" w:hAnsi="Arial" w:cs="Arial"/>
        <w:b/>
        <w:color w:val="000000"/>
        <w:sz w:val="12"/>
        <w:szCs w:val="12"/>
      </w:rPr>
      <w:instrText>NUMPAGES</w:instrText>
    </w:r>
    <w:r>
      <w:rPr>
        <w:rFonts w:ascii="Arial" w:eastAsia="Arial" w:hAnsi="Arial" w:cs="Arial"/>
        <w:b/>
        <w:color w:val="000000"/>
        <w:sz w:val="12"/>
        <w:szCs w:val="12"/>
      </w:rPr>
      <w:fldChar w:fldCharType="end"/>
    </w:r>
  </w:p>
  <w:p w14:paraId="652E8660" w14:textId="77777777" w:rsidR="009A5CEB" w:rsidRDefault="006767B8">
    <w:pPr>
      <w:tabs>
        <w:tab w:val="center" w:pos="4680"/>
        <w:tab w:val="right" w:pos="9360"/>
      </w:tabs>
      <w:spacing w:after="240" w:line="276" w:lineRule="auto"/>
      <w:jc w:val="center"/>
      <w:rPr>
        <w:rFonts w:ascii="Arial" w:eastAsia="Arial" w:hAnsi="Arial" w:cs="Arial"/>
        <w:b/>
        <w:color w:val="000000"/>
        <w:sz w:val="12"/>
        <w:szCs w:val="12"/>
      </w:rPr>
    </w:pPr>
    <w:r>
      <w:rPr>
        <w:rFonts w:ascii="Arial" w:eastAsia="Arial" w:hAnsi="Arial" w:cs="Arial"/>
        <w:b/>
        <w:sz w:val="12"/>
        <w:szCs w:val="12"/>
      </w:rPr>
      <w:t>DSWD | SCBG | STANDARDS BUREAU</w:t>
    </w:r>
  </w:p>
  <w:p w14:paraId="44E5F91A" w14:textId="77777777" w:rsidR="009A5CEB" w:rsidRDefault="009A5CEB">
    <w:pPr>
      <w:pBdr>
        <w:top w:val="nil"/>
        <w:left w:val="nil"/>
        <w:bottom w:val="nil"/>
        <w:right w:val="nil"/>
        <w:between w:val="nil"/>
      </w:pBdr>
      <w:spacing w:after="0" w:line="240" w:lineRule="auto"/>
      <w:jc w:val="center"/>
      <w:rPr>
        <w:rFonts w:ascii="Arial" w:eastAsia="Arial" w:hAnsi="Arial" w:cs="Arial"/>
        <w:color w:val="000000"/>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8EB6E" w14:textId="75A8D620" w:rsidR="009A5CEB" w:rsidRPr="008651CA" w:rsidRDefault="006767B8">
    <w:pPr>
      <w:pBdr>
        <w:top w:val="nil"/>
        <w:left w:val="nil"/>
        <w:bottom w:val="single" w:sz="12" w:space="1" w:color="000000"/>
        <w:right w:val="nil"/>
        <w:between w:val="nil"/>
      </w:pBdr>
      <w:tabs>
        <w:tab w:val="left" w:pos="4900"/>
        <w:tab w:val="center" w:pos="5233"/>
      </w:tabs>
      <w:spacing w:after="0" w:line="240" w:lineRule="auto"/>
      <w:ind w:left="0" w:hanging="2"/>
      <w:jc w:val="center"/>
      <w:rPr>
        <w:rFonts w:ascii="Times New Roman" w:hAnsi="Times New Roman" w:cs="Times New Roman"/>
        <w:sz w:val="16"/>
        <w:szCs w:val="16"/>
      </w:rPr>
    </w:pPr>
    <w:r w:rsidRPr="008651CA">
      <w:rPr>
        <w:rFonts w:ascii="Times New Roman" w:hAnsi="Times New Roman" w:cs="Times New Roman"/>
        <w:b/>
        <w:sz w:val="16"/>
        <w:szCs w:val="16"/>
      </w:rPr>
      <w:t xml:space="preserve">PAGE </w:t>
    </w:r>
    <w:r w:rsidRPr="008651CA">
      <w:rPr>
        <w:rFonts w:ascii="Times New Roman" w:hAnsi="Times New Roman" w:cs="Times New Roman"/>
        <w:b/>
        <w:sz w:val="16"/>
        <w:szCs w:val="16"/>
      </w:rPr>
      <w:fldChar w:fldCharType="begin"/>
    </w:r>
    <w:r w:rsidRPr="008651CA">
      <w:rPr>
        <w:rFonts w:ascii="Times New Roman" w:hAnsi="Times New Roman" w:cs="Times New Roman"/>
        <w:b/>
        <w:sz w:val="16"/>
        <w:szCs w:val="16"/>
      </w:rPr>
      <w:instrText>PAGE</w:instrText>
    </w:r>
    <w:r w:rsidRPr="008651CA">
      <w:rPr>
        <w:rFonts w:ascii="Times New Roman" w:hAnsi="Times New Roman" w:cs="Times New Roman"/>
        <w:b/>
        <w:sz w:val="16"/>
        <w:szCs w:val="16"/>
      </w:rPr>
      <w:fldChar w:fldCharType="separate"/>
    </w:r>
    <w:r w:rsidR="00D662D7">
      <w:rPr>
        <w:rFonts w:ascii="Times New Roman" w:hAnsi="Times New Roman" w:cs="Times New Roman"/>
        <w:b/>
        <w:noProof/>
        <w:sz w:val="16"/>
        <w:szCs w:val="16"/>
      </w:rPr>
      <w:t>1</w:t>
    </w:r>
    <w:r w:rsidRPr="008651CA">
      <w:rPr>
        <w:rFonts w:ascii="Times New Roman" w:hAnsi="Times New Roman" w:cs="Times New Roman"/>
        <w:b/>
        <w:sz w:val="16"/>
        <w:szCs w:val="16"/>
      </w:rPr>
      <w:fldChar w:fldCharType="end"/>
    </w:r>
    <w:r w:rsidRPr="008651CA">
      <w:rPr>
        <w:rFonts w:ascii="Times New Roman" w:hAnsi="Times New Roman" w:cs="Times New Roman"/>
        <w:b/>
        <w:sz w:val="16"/>
        <w:szCs w:val="16"/>
      </w:rPr>
      <w:t xml:space="preserve"> of </w:t>
    </w:r>
    <w:r w:rsidRPr="008651CA">
      <w:rPr>
        <w:rFonts w:ascii="Times New Roman" w:hAnsi="Times New Roman" w:cs="Times New Roman"/>
        <w:b/>
        <w:sz w:val="16"/>
        <w:szCs w:val="16"/>
      </w:rPr>
      <w:fldChar w:fldCharType="begin"/>
    </w:r>
    <w:r w:rsidRPr="008651CA">
      <w:rPr>
        <w:rFonts w:ascii="Times New Roman" w:hAnsi="Times New Roman" w:cs="Times New Roman"/>
        <w:b/>
        <w:sz w:val="16"/>
        <w:szCs w:val="16"/>
      </w:rPr>
      <w:instrText>NUMPAGES</w:instrText>
    </w:r>
    <w:r w:rsidRPr="008651CA">
      <w:rPr>
        <w:rFonts w:ascii="Times New Roman" w:hAnsi="Times New Roman" w:cs="Times New Roman"/>
        <w:b/>
        <w:sz w:val="16"/>
        <w:szCs w:val="16"/>
      </w:rPr>
      <w:fldChar w:fldCharType="separate"/>
    </w:r>
    <w:r w:rsidR="00D662D7">
      <w:rPr>
        <w:rFonts w:ascii="Times New Roman" w:hAnsi="Times New Roman" w:cs="Times New Roman"/>
        <w:b/>
        <w:noProof/>
        <w:sz w:val="16"/>
        <w:szCs w:val="16"/>
      </w:rPr>
      <w:t>1</w:t>
    </w:r>
    <w:r w:rsidRPr="008651CA">
      <w:rPr>
        <w:rFonts w:ascii="Times New Roman" w:hAnsi="Times New Roman" w:cs="Times New Roman"/>
        <w:b/>
        <w:sz w:val="16"/>
        <w:szCs w:val="16"/>
      </w:rPr>
      <w:fldChar w:fldCharType="end"/>
    </w:r>
  </w:p>
  <w:p w14:paraId="46039EAF" w14:textId="77777777" w:rsidR="00D662D7" w:rsidRPr="000C45AE" w:rsidRDefault="00D662D7" w:rsidP="00D662D7">
    <w:pPr>
      <w:spacing w:after="0" w:line="240" w:lineRule="auto"/>
      <w:ind w:left="0" w:hanging="2"/>
      <w:jc w:val="center"/>
      <w:rPr>
        <w:rFonts w:ascii="Times New Roman" w:hAnsi="Times New Roman" w:cs="Times New Roman"/>
        <w:color w:val="000000" w:themeColor="text1"/>
        <w:sz w:val="16"/>
        <w:szCs w:val="16"/>
      </w:rPr>
    </w:pPr>
    <w:r w:rsidRPr="000C45AE">
      <w:rPr>
        <w:rFonts w:ascii="Times New Roman" w:hAnsi="Times New Roman" w:cs="Times New Roman"/>
        <w:color w:val="000000" w:themeColor="text1"/>
        <w:sz w:val="16"/>
        <w:szCs w:val="16"/>
      </w:rPr>
      <w:t>DSWD Field Office Caraga, R. Palma Street, Butuan City, Philippines 8600</w:t>
    </w:r>
  </w:p>
  <w:p w14:paraId="13EB79A4" w14:textId="77777777" w:rsidR="00D662D7" w:rsidRPr="000C45AE" w:rsidRDefault="00D662D7" w:rsidP="00D662D7">
    <w:pPr>
      <w:spacing w:after="0" w:line="240" w:lineRule="auto"/>
      <w:ind w:left="0" w:hanging="2"/>
      <w:jc w:val="center"/>
      <w:rPr>
        <w:rFonts w:ascii="Times New Roman" w:hAnsi="Times New Roman" w:cs="Times New Roman"/>
        <w:color w:val="000000" w:themeColor="text1"/>
        <w:sz w:val="16"/>
        <w:szCs w:val="16"/>
      </w:rPr>
    </w:pPr>
    <w:r w:rsidRPr="000C45AE">
      <w:rPr>
        <w:rFonts w:ascii="Times New Roman" w:hAnsi="Times New Roman" w:cs="Times New Roman"/>
        <w:color w:val="000000" w:themeColor="text1"/>
        <w:sz w:val="16"/>
        <w:szCs w:val="16"/>
      </w:rPr>
      <w:t xml:space="preserve">e-mail: </w:t>
    </w:r>
    <w:hyperlink r:id="rId1" w:history="1">
      <w:r w:rsidRPr="000C45AE">
        <w:rPr>
          <w:rStyle w:val="Hyperlink"/>
          <w:rFonts w:ascii="Times New Roman" w:hAnsi="Times New Roman" w:cs="Times New Roman"/>
          <w:color w:val="000000" w:themeColor="text1"/>
          <w:sz w:val="16"/>
          <w:szCs w:val="16"/>
        </w:rPr>
        <w:t>focrg@dswd.gov.ph</w:t>
      </w:r>
    </w:hyperlink>
    <w:r w:rsidRPr="000C45AE">
      <w:rPr>
        <w:rFonts w:ascii="Times New Roman" w:hAnsi="Times New Roman" w:cs="Times New Roman"/>
        <w:color w:val="000000" w:themeColor="text1"/>
        <w:sz w:val="16"/>
        <w:szCs w:val="16"/>
      </w:rPr>
      <w:t xml:space="preserve"> </w:t>
    </w:r>
    <w:r w:rsidRPr="000C45AE">
      <w:rPr>
        <w:rFonts w:ascii="Times New Roman" w:hAnsi="Times New Roman" w:cs="Times New Roman"/>
        <w:color w:val="000000" w:themeColor="text1"/>
        <w:sz w:val="16"/>
        <w:szCs w:val="16"/>
      </w:rPr>
      <w:tab/>
      <w:t xml:space="preserve">    Tel. Nos. : (085) 342-5619 to 20       Telefax : (085) 815-9173</w:t>
    </w:r>
  </w:p>
  <w:p w14:paraId="1906271B" w14:textId="6881FEB6" w:rsidR="009A5CEB" w:rsidRPr="008651CA" w:rsidRDefault="00D662D7" w:rsidP="00D662D7">
    <w:pPr>
      <w:spacing w:after="0" w:line="240" w:lineRule="auto"/>
      <w:ind w:left="0" w:hanging="2"/>
      <w:jc w:val="center"/>
      <w:rPr>
        <w:rFonts w:ascii="Times New Roman" w:hAnsi="Times New Roman" w:cs="Times New Roman"/>
        <w:color w:val="000000"/>
        <w:sz w:val="16"/>
        <w:szCs w:val="16"/>
      </w:rPr>
    </w:pPr>
    <w:r w:rsidRPr="000C45AE">
      <w:rPr>
        <w:rFonts w:ascii="Times New Roman" w:hAnsi="Times New Roman" w:cs="Times New Roman"/>
        <w:color w:val="000000" w:themeColor="text1"/>
        <w:sz w:val="16"/>
        <w:szCs w:val="16"/>
      </w:rPr>
      <w:t xml:space="preserve">Website: </w:t>
    </w:r>
    <w:hyperlink r:id="rId2" w:history="1">
      <w:r w:rsidRPr="002E2394">
        <w:rPr>
          <w:rStyle w:val="Hyperlink"/>
          <w:rFonts w:ascii="Times New Roman" w:hAnsi="Times New Roman" w:cs="Times New Roman"/>
          <w:position w:val="0"/>
          <w:sz w:val="16"/>
          <w:szCs w:val="16"/>
        </w:rPr>
        <w:t>http://www.caraga.dswd.gov.ph</w:t>
      </w:r>
    </w:hyperlink>
    <w:r>
      <w:rPr>
        <w:rStyle w:val="Hyperlink"/>
        <w:rFonts w:ascii="Times New Roman" w:hAnsi="Times New Roman" w:cs="Times New Roman"/>
        <w:position w:val="0"/>
        <w:sz w:val="16"/>
        <w:szCs w:val="16"/>
      </w:rPr>
      <w:t xml:space="preserve"> </w:t>
    </w:r>
    <w:bookmarkStart w:id="2" w:name="_GoBack"/>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1D9BA" w14:textId="77777777" w:rsidR="005F47B6" w:rsidRDefault="005F47B6">
      <w:pPr>
        <w:spacing w:after="0" w:line="240" w:lineRule="auto"/>
        <w:ind w:left="0" w:hanging="2"/>
      </w:pPr>
      <w:r>
        <w:separator/>
      </w:r>
    </w:p>
  </w:footnote>
  <w:footnote w:type="continuationSeparator" w:id="0">
    <w:p w14:paraId="3B5BB80C" w14:textId="77777777" w:rsidR="005F47B6" w:rsidRDefault="005F47B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D9CDE" w14:textId="77777777" w:rsidR="009A5CEB" w:rsidRDefault="009A5CEB">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15E37" w14:textId="77777777" w:rsidR="009A5CEB" w:rsidRDefault="006767B8">
    <w:pPr>
      <w:tabs>
        <w:tab w:val="center" w:pos="4680"/>
        <w:tab w:val="right" w:pos="9360"/>
      </w:tabs>
      <w:spacing w:after="0" w:line="276" w:lineRule="auto"/>
      <w:ind w:right="40"/>
      <w:jc w:val="right"/>
      <w:rPr>
        <w:rFonts w:ascii="Arial" w:eastAsia="Arial" w:hAnsi="Arial" w:cs="Arial"/>
        <w:i/>
        <w:sz w:val="10"/>
        <w:szCs w:val="10"/>
      </w:rPr>
    </w:pPr>
    <w:bookmarkStart w:id="1" w:name="_heading=h.gjdgxs" w:colFirst="0" w:colLast="0"/>
    <w:bookmarkEnd w:id="1"/>
    <w:r>
      <w:rPr>
        <w:rFonts w:ascii="Arial" w:eastAsia="Arial" w:hAnsi="Arial" w:cs="Arial"/>
        <w:i/>
        <w:sz w:val="10"/>
        <w:szCs w:val="10"/>
      </w:rPr>
      <w:t>DSWD-SB-GF -_____ | REV 00 / _________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72" w:type="dxa"/>
      <w:tblLayout w:type="fixed"/>
      <w:tblLook w:val="0000" w:firstRow="0" w:lastRow="0" w:firstColumn="0" w:lastColumn="0" w:noHBand="0" w:noVBand="0"/>
    </w:tblPr>
    <w:tblGrid>
      <w:gridCol w:w="4395"/>
      <w:gridCol w:w="6277"/>
    </w:tblGrid>
    <w:tr w:rsidR="004D6EED" w14:paraId="7E8BF343" w14:textId="77777777" w:rsidTr="00AA5D54">
      <w:trPr>
        <w:trHeight w:val="408"/>
      </w:trPr>
      <w:tc>
        <w:tcPr>
          <w:tcW w:w="4395" w:type="dxa"/>
          <w:vAlign w:val="center"/>
        </w:tcPr>
        <w:p w14:paraId="01E8A8ED" w14:textId="42895AA8" w:rsidR="004D6EED" w:rsidRDefault="009A3DD9" w:rsidP="004D6EED">
          <w:pPr>
            <w:pBdr>
              <w:top w:val="nil"/>
              <w:left w:val="nil"/>
              <w:bottom w:val="nil"/>
              <w:right w:val="nil"/>
              <w:between w:val="nil"/>
            </w:pBdr>
            <w:ind w:left="0" w:hanging="2"/>
          </w:pPr>
          <w:r>
            <w:rPr>
              <w:noProof/>
              <w:lang w:eastAsia="en-PH"/>
            </w:rPr>
            <w:drawing>
              <wp:anchor distT="0" distB="0" distL="114300" distR="114300" simplePos="0" relativeHeight="251662336" behindDoc="0" locked="0" layoutInCell="1" allowOverlap="1" wp14:anchorId="0470F9CF" wp14:editId="56F27016">
                <wp:simplePos x="0" y="0"/>
                <wp:positionH relativeFrom="margin">
                  <wp:posOffset>1552575</wp:posOffset>
                </wp:positionH>
                <wp:positionV relativeFrom="paragraph">
                  <wp:posOffset>-60325</wp:posOffset>
                </wp:positionV>
                <wp:extent cx="1466850" cy="748030"/>
                <wp:effectExtent l="0" t="0" r="0" b="0"/>
                <wp:wrapNone/>
                <wp:docPr id="32" name="Picture 32" descr="FO Logo 3"/>
                <wp:cNvGraphicFramePr/>
                <a:graphic xmlns:a="http://schemas.openxmlformats.org/drawingml/2006/main">
                  <a:graphicData uri="http://schemas.openxmlformats.org/drawingml/2006/picture">
                    <pic:pic xmlns:pic="http://schemas.openxmlformats.org/drawingml/2006/picture">
                      <pic:nvPicPr>
                        <pic:cNvPr id="3" name="Picture 3" descr="FO Logo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4D6EED">
            <w:rPr>
              <w:noProof/>
              <w:lang w:eastAsia="en-PH"/>
            </w:rPr>
            <w:drawing>
              <wp:anchor distT="0" distB="0" distL="114300" distR="114300" simplePos="0" relativeHeight="251660288" behindDoc="0" locked="0" layoutInCell="1" allowOverlap="1" wp14:anchorId="367EB4D1" wp14:editId="29F01936">
                <wp:simplePos x="0" y="0"/>
                <wp:positionH relativeFrom="column">
                  <wp:posOffset>7620</wp:posOffset>
                </wp:positionH>
                <wp:positionV relativeFrom="paragraph">
                  <wp:posOffset>117475</wp:posOffset>
                </wp:positionV>
                <wp:extent cx="1501775" cy="413385"/>
                <wp:effectExtent l="0" t="0" r="3175" b="5715"/>
                <wp:wrapNone/>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501775" cy="413385"/>
                        </a:xfrm>
                        <a:prstGeom prst="rect">
                          <a:avLst/>
                        </a:prstGeom>
                        <a:ln/>
                      </pic:spPr>
                    </pic:pic>
                  </a:graphicData>
                </a:graphic>
                <wp14:sizeRelH relativeFrom="margin">
                  <wp14:pctWidth>0</wp14:pctWidth>
                </wp14:sizeRelH>
                <wp14:sizeRelV relativeFrom="margin">
                  <wp14:pctHeight>0</wp14:pctHeight>
                </wp14:sizeRelV>
              </wp:anchor>
            </w:drawing>
          </w:r>
        </w:p>
        <w:p w14:paraId="55A53F46" w14:textId="729468E7" w:rsidR="004D6EED" w:rsidRDefault="004D6EED" w:rsidP="004D6EED">
          <w:pPr>
            <w:ind w:left="0" w:right="-330" w:hanging="2"/>
            <w:rPr>
              <w:i/>
              <w:sz w:val="16"/>
              <w:szCs w:val="16"/>
            </w:rPr>
          </w:pPr>
        </w:p>
        <w:p w14:paraId="3F793C98" w14:textId="77777777" w:rsidR="004D6EED" w:rsidRDefault="004D6EED" w:rsidP="004D6EED">
          <w:pPr>
            <w:ind w:left="0" w:right="-330" w:hanging="2"/>
          </w:pPr>
        </w:p>
      </w:tc>
      <w:tc>
        <w:tcPr>
          <w:tcW w:w="6277" w:type="dxa"/>
        </w:tcPr>
        <w:p w14:paraId="29166DBC" w14:textId="77777777" w:rsidR="004D6EED" w:rsidRPr="000038E5" w:rsidRDefault="004D6EED" w:rsidP="004D6EED">
          <w:pPr>
            <w:spacing w:after="0"/>
            <w:ind w:left="0" w:right="34" w:hanging="2"/>
            <w:jc w:val="center"/>
            <w:rPr>
              <w:rFonts w:ascii="Times New Roman" w:eastAsia="Times New Roman" w:hAnsi="Times New Roman" w:cs="Times New Roman"/>
              <w:b/>
              <w:smallCaps/>
              <w:sz w:val="20"/>
              <w:szCs w:val="26"/>
            </w:rPr>
          </w:pPr>
        </w:p>
        <w:p w14:paraId="57D6F8A6" w14:textId="77777777" w:rsidR="009A3DD9" w:rsidRDefault="009A3DD9" w:rsidP="009A3DD9">
          <w:pPr>
            <w:pBdr>
              <w:top w:val="nil"/>
              <w:left w:val="nil"/>
              <w:bottom w:val="nil"/>
              <w:right w:val="nil"/>
              <w:between w:val="nil"/>
            </w:pBdr>
            <w:spacing w:after="0"/>
            <w:ind w:left="0" w:hanging="2"/>
            <w:jc w:val="center"/>
            <w:rPr>
              <w:rFonts w:ascii="Times New Roman" w:eastAsia="Times New Roman" w:hAnsi="Times New Roman" w:cs="Times New Roman"/>
              <w:b/>
              <w:smallCaps/>
              <w:sz w:val="18"/>
              <w:szCs w:val="18"/>
            </w:rPr>
          </w:pPr>
          <w:r>
            <w:rPr>
              <w:rFonts w:ascii="Times New Roman" w:eastAsia="Times New Roman" w:hAnsi="Times New Roman" w:cs="Times New Roman"/>
              <w:b/>
              <w:smallCaps/>
              <w:color w:val="FFFFFF" w:themeColor="background1"/>
              <w:sz w:val="20"/>
              <w:szCs w:val="20"/>
            </w:rPr>
            <w:t>STA</w:t>
          </w:r>
          <w:r w:rsidRPr="00185F85">
            <w:rPr>
              <w:rFonts w:ascii="Times New Roman" w:eastAsia="Times New Roman" w:hAnsi="Times New Roman" w:cs="Times New Roman"/>
              <w:b/>
              <w:smallCaps/>
              <w:sz w:val="18"/>
              <w:szCs w:val="18"/>
            </w:rPr>
            <w:t xml:space="preserve">STANDARDS SECTION/DEPARTMENT </w:t>
          </w:r>
        </w:p>
        <w:p w14:paraId="13AFFA3A" w14:textId="77777777" w:rsidR="009A3DD9" w:rsidRDefault="009A3DD9" w:rsidP="009A3DD9">
          <w:pPr>
            <w:pBdr>
              <w:top w:val="nil"/>
              <w:left w:val="nil"/>
              <w:bottom w:val="nil"/>
              <w:right w:val="nil"/>
              <w:between w:val="nil"/>
            </w:pBdr>
            <w:spacing w:after="0"/>
            <w:ind w:left="0" w:hanging="2"/>
            <w:jc w:val="center"/>
            <w:rPr>
              <w:rFonts w:ascii="Times New Roman" w:eastAsia="Times New Roman" w:hAnsi="Times New Roman" w:cs="Times New Roman"/>
              <w:b/>
              <w:smallCaps/>
              <w:sz w:val="18"/>
              <w:szCs w:val="18"/>
            </w:rPr>
          </w:pPr>
          <w:r w:rsidRPr="00185F85">
            <w:rPr>
              <w:rFonts w:ascii="Times New Roman" w:eastAsia="Times New Roman" w:hAnsi="Times New Roman" w:cs="Times New Roman"/>
              <w:b/>
              <w:smallCaps/>
              <w:sz w:val="18"/>
              <w:szCs w:val="18"/>
            </w:rPr>
            <w:t xml:space="preserve">OF SOCIAL WELFARE AND </w:t>
          </w:r>
        </w:p>
        <w:p w14:paraId="39FB50A9" w14:textId="77777777" w:rsidR="009A3DD9" w:rsidRDefault="009A3DD9" w:rsidP="009A3DD9">
          <w:pPr>
            <w:pBdr>
              <w:top w:val="nil"/>
              <w:left w:val="nil"/>
              <w:bottom w:val="nil"/>
              <w:right w:val="nil"/>
              <w:between w:val="nil"/>
            </w:pBdr>
            <w:spacing w:after="0"/>
            <w:ind w:left="0" w:hanging="2"/>
            <w:jc w:val="center"/>
            <w:rPr>
              <w:rFonts w:ascii="Times New Roman" w:eastAsia="Times New Roman" w:hAnsi="Times New Roman" w:cs="Times New Roman"/>
              <w:sz w:val="16"/>
              <w:szCs w:val="16"/>
            </w:rPr>
          </w:pPr>
          <w:r w:rsidRPr="00185F85">
            <w:rPr>
              <w:rFonts w:ascii="Times New Roman" w:eastAsia="Times New Roman" w:hAnsi="Times New Roman" w:cs="Times New Roman"/>
              <w:b/>
              <w:smallCaps/>
              <w:sz w:val="18"/>
              <w:szCs w:val="18"/>
            </w:rPr>
            <w:t>DEVELOPMENT/FIELD OFFICE CARAGA</w:t>
          </w:r>
          <w:r w:rsidR="001922DD">
            <w:rPr>
              <w:rFonts w:ascii="Times New Roman" w:eastAsia="Times New Roman" w:hAnsi="Times New Roman" w:cs="Times New Roman"/>
              <w:sz w:val="16"/>
              <w:szCs w:val="16"/>
            </w:rPr>
            <w:t xml:space="preserve"> </w:t>
          </w:r>
        </w:p>
        <w:p w14:paraId="5DDCE6B7" w14:textId="1EB5A803" w:rsidR="004D6EED" w:rsidRDefault="001922DD" w:rsidP="009A3DD9">
          <w:pPr>
            <w:pBdr>
              <w:top w:val="nil"/>
              <w:left w:val="nil"/>
              <w:bottom w:val="nil"/>
              <w:right w:val="nil"/>
              <w:between w:val="nil"/>
            </w:pBdr>
            <w:spacing w:after="0"/>
            <w:ind w:left="0" w:hanging="2"/>
            <w:jc w:val="center"/>
          </w:pPr>
          <w:r>
            <w:rPr>
              <w:rFonts w:ascii="Times New Roman" w:eastAsia="Times New Roman" w:hAnsi="Times New Roman" w:cs="Times New Roman"/>
              <w:sz w:val="16"/>
              <w:szCs w:val="16"/>
            </w:rPr>
            <w:t xml:space="preserve">DSWD-SB- GF-037 | REV 00 | 04 MAR </w:t>
          </w:r>
          <w:r w:rsidR="004D6EED">
            <w:rPr>
              <w:rFonts w:ascii="Times New Roman" w:eastAsia="Times New Roman" w:hAnsi="Times New Roman" w:cs="Times New Roman"/>
              <w:sz w:val="16"/>
              <w:szCs w:val="16"/>
            </w:rPr>
            <w:t>2022</w:t>
          </w:r>
        </w:p>
      </w:tc>
    </w:tr>
  </w:tbl>
  <w:p w14:paraId="7AA6A8A1" w14:textId="77777777" w:rsidR="009A5CEB" w:rsidRPr="004D6EED" w:rsidRDefault="009A5CEB" w:rsidP="006D5482">
    <w:pPr>
      <w:pStyle w:val="Header"/>
      <w:pBdr>
        <w:bottom w:val="single" w:sz="8" w:space="1" w:color="auto"/>
      </w:pBd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EB"/>
    <w:rsid w:val="001922DD"/>
    <w:rsid w:val="001B14BC"/>
    <w:rsid w:val="003A1FD6"/>
    <w:rsid w:val="00455A90"/>
    <w:rsid w:val="004D6EED"/>
    <w:rsid w:val="005F47B6"/>
    <w:rsid w:val="006767B8"/>
    <w:rsid w:val="006D5482"/>
    <w:rsid w:val="007C2B80"/>
    <w:rsid w:val="008651CA"/>
    <w:rsid w:val="009A3DD9"/>
    <w:rsid w:val="009A5CEB"/>
    <w:rsid w:val="00A53DED"/>
    <w:rsid w:val="00D662D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9ADE5"/>
  <w15:docId w15:val="{0687C0C1-DC9C-4372-89D4-4A4C4557D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ing11">
    <w:name w:val="Heading 11"/>
    <w:aliases w:val="Bold;Caps Lock"/>
    <w:basedOn w:val="Normal"/>
    <w:next w:val="Normal"/>
    <w:pPr>
      <w:spacing w:after="0" w:line="240" w:lineRule="auto"/>
      <w:jc w:val="center"/>
    </w:pPr>
    <w:rPr>
      <w:rFonts w:ascii="Arial" w:hAnsi="Arial" w:cs="Arial"/>
      <w:b/>
      <w:sz w:val="24"/>
      <w:szCs w:val="24"/>
    </w:rPr>
  </w:style>
  <w:style w:type="paragraph" w:customStyle="1" w:styleId="Heading21">
    <w:name w:val="Heading 21"/>
    <w:aliases w:val="Regular Style"/>
    <w:basedOn w:val="Normal"/>
    <w:next w:val="Normal"/>
    <w:qFormat/>
    <w:pPr>
      <w:spacing w:after="0" w:line="240" w:lineRule="auto"/>
      <w:outlineLvl w:val="1"/>
    </w:pPr>
    <w:rPr>
      <w:rFonts w:ascii="Arial" w:hAnsi="Arial" w:cs="Arial"/>
      <w:sz w:val="24"/>
      <w:szCs w:val="24"/>
    </w:rPr>
  </w:style>
  <w:style w:type="table" w:styleId="TableGrid">
    <w:name w:val="Table Grid"/>
    <w:basedOn w:val="TableNormal"/>
    <w:pPr>
      <w:suppressAutoHyphens/>
      <w:spacing w:after="0" w:line="240" w:lineRule="auto"/>
      <w:ind w:leftChars="-1" w:left="-1" w:hangingChars="1"/>
      <w:textDirection w:val="btLr"/>
      <w:textAlignment w:val="top"/>
      <w:outlineLvl w:val="0"/>
    </w:pPr>
    <w:rPr>
      <w:rFonts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body">
    <w:name w:val="Memo body"/>
    <w:basedOn w:val="Normal"/>
    <w:pPr>
      <w:spacing w:before="240" w:after="0" w:line="240" w:lineRule="auto"/>
      <w:jc w:val="both"/>
    </w:pPr>
    <w:rPr>
      <w:rFonts w:ascii="Arial" w:eastAsia="Times New Roman" w:hAnsi="Arial"/>
      <w:sz w:val="24"/>
      <w:szCs w:val="24"/>
      <w:lang w:val="en-US"/>
    </w:rPr>
  </w:style>
  <w:style w:type="character" w:customStyle="1" w:styleId="MemobodyChar">
    <w:name w:val="Memo body Char"/>
    <w:rPr>
      <w:rFonts w:ascii="Arial" w:eastAsia="Times New Roman" w:hAnsi="Arial" w:cs="Calibri"/>
      <w:w w:val="100"/>
      <w:position w:val="-1"/>
      <w:sz w:val="24"/>
      <w:szCs w:val="24"/>
      <w:effect w:val="none"/>
      <w:vertAlign w:val="baseline"/>
      <w:cs w:val="0"/>
      <w:em w:val="none"/>
      <w:lang w:val="en-US"/>
    </w:rPr>
  </w:style>
  <w:style w:type="paragraph" w:customStyle="1" w:styleId="Memosign">
    <w:name w:val="Memo sign"/>
    <w:basedOn w:val="Memobody"/>
    <w:pPr>
      <w:spacing w:before="720"/>
      <w:jc w:val="left"/>
    </w:pPr>
  </w:style>
  <w:style w:type="character" w:customStyle="1" w:styleId="MemosignChar">
    <w:name w:val="Memo sign Char"/>
    <w:rPr>
      <w:rFonts w:ascii="Arial" w:eastAsia="Times New Roman" w:hAnsi="Arial" w:cs="Calibri"/>
      <w:w w:val="100"/>
      <w:position w:val="-1"/>
      <w:sz w:val="24"/>
      <w:szCs w:val="24"/>
      <w:effect w:val="none"/>
      <w:vertAlign w:val="baseline"/>
      <w:cs w:val="0"/>
      <w:em w:val="none"/>
      <w:lang w:val="en-US"/>
    </w:rPr>
  </w:style>
  <w:style w:type="paragraph" w:customStyle="1" w:styleId="Memotitle">
    <w:name w:val="Memo title"/>
    <w:basedOn w:val="Memoblock"/>
    <w:pPr>
      <w:spacing w:after="240"/>
    </w:pPr>
    <w:rPr>
      <w:b/>
      <w:bCs/>
      <w:caps/>
      <w:szCs w:val="28"/>
    </w:rPr>
  </w:style>
  <w:style w:type="paragraph" w:customStyle="1" w:styleId="Memohead1">
    <w:name w:val="Memo head 1"/>
    <w:basedOn w:val="Memobody"/>
    <w:pPr>
      <w:spacing w:before="120"/>
    </w:pPr>
    <w:rPr>
      <w:caps/>
      <w:sz w:val="22"/>
    </w:rPr>
  </w:style>
  <w:style w:type="character" w:customStyle="1" w:styleId="MemotitleChar">
    <w:name w:val="Memo title Char"/>
    <w:rPr>
      <w:rFonts w:ascii="Arial" w:eastAsia="Times New Roman" w:hAnsi="Arial" w:cs="Calibri"/>
      <w:b/>
      <w:bCs/>
      <w:caps/>
      <w:w w:val="100"/>
      <w:position w:val="-1"/>
      <w:sz w:val="24"/>
      <w:szCs w:val="28"/>
      <w:effect w:val="none"/>
      <w:vertAlign w:val="baseline"/>
      <w:cs w:val="0"/>
      <w:em w:val="none"/>
      <w:lang w:val="en-US"/>
    </w:rPr>
  </w:style>
  <w:style w:type="paragraph" w:customStyle="1" w:styleId="Memohead2">
    <w:name w:val="Memo head 2"/>
    <w:basedOn w:val="Memohead1"/>
    <w:pPr>
      <w:ind w:left="360"/>
      <w:jc w:val="left"/>
    </w:pPr>
    <w:rPr>
      <w:b/>
      <w:bCs/>
      <w:caps w:val="0"/>
      <w:sz w:val="24"/>
    </w:rPr>
  </w:style>
  <w:style w:type="character" w:customStyle="1" w:styleId="Memohead1Char">
    <w:name w:val="Memo head 1 Char"/>
    <w:rPr>
      <w:rFonts w:ascii="Arial" w:eastAsia="Times New Roman" w:hAnsi="Arial" w:cs="Calibri"/>
      <w:caps/>
      <w:w w:val="100"/>
      <w:position w:val="-1"/>
      <w:szCs w:val="24"/>
      <w:effect w:val="none"/>
      <w:vertAlign w:val="baseline"/>
      <w:cs w:val="0"/>
      <w:em w:val="none"/>
      <w:lang w:val="en-US"/>
    </w:rPr>
  </w:style>
  <w:style w:type="character" w:customStyle="1" w:styleId="Memohead2Char">
    <w:name w:val="Memo head 2 Char"/>
    <w:rPr>
      <w:rFonts w:ascii="Arial" w:eastAsia="Times New Roman" w:hAnsi="Arial" w:cs="Calibri"/>
      <w:b/>
      <w:bCs/>
      <w:w w:val="100"/>
      <w:position w:val="-1"/>
      <w:sz w:val="24"/>
      <w:szCs w:val="24"/>
      <w:effect w:val="none"/>
      <w:vertAlign w:val="baseline"/>
      <w:cs w:val="0"/>
      <w:em w:val="none"/>
      <w:lang w:val="en-US"/>
    </w:rPr>
  </w:style>
  <w:style w:type="paragraph" w:customStyle="1" w:styleId="Memoquote">
    <w:name w:val="Memo quote"/>
    <w:basedOn w:val="Memobody"/>
    <w:pPr>
      <w:spacing w:before="120"/>
      <w:ind w:left="720" w:right="720" w:firstLine="720"/>
    </w:pPr>
    <w:rPr>
      <w:sz w:val="21"/>
    </w:rPr>
  </w:style>
  <w:style w:type="character" w:customStyle="1" w:styleId="MemoquoteChar">
    <w:name w:val="Memo quote Char"/>
    <w:rPr>
      <w:rFonts w:ascii="Arial" w:eastAsia="Times New Roman" w:hAnsi="Arial" w:cs="Calibri"/>
      <w:w w:val="100"/>
      <w:position w:val="-1"/>
      <w:sz w:val="21"/>
      <w:szCs w:val="24"/>
      <w:effect w:val="none"/>
      <w:vertAlign w:val="baseline"/>
      <w:cs w:val="0"/>
      <w:em w:val="none"/>
      <w:lang w:val="en-US"/>
    </w:rPr>
  </w:style>
  <w:style w:type="paragraph" w:customStyle="1" w:styleId="Memohang">
    <w:name w:val="Memo hang"/>
    <w:basedOn w:val="Memobody"/>
    <w:pPr>
      <w:ind w:left="720" w:hanging="720"/>
    </w:pPr>
  </w:style>
  <w:style w:type="paragraph" w:customStyle="1" w:styleId="Memoblock">
    <w:name w:val="Memo block"/>
    <w:basedOn w:val="Memobody"/>
  </w:style>
  <w:style w:type="character" w:customStyle="1" w:styleId="MemohangChar">
    <w:name w:val="Memo hang Char"/>
    <w:rPr>
      <w:rFonts w:ascii="Arial" w:eastAsia="Times New Roman" w:hAnsi="Arial" w:cs="Calibri"/>
      <w:w w:val="100"/>
      <w:position w:val="-1"/>
      <w:sz w:val="24"/>
      <w:szCs w:val="24"/>
      <w:effect w:val="none"/>
      <w:vertAlign w:val="baseline"/>
      <w:cs w:val="0"/>
      <w:em w:val="none"/>
      <w:lang w:val="en-US"/>
    </w:rPr>
  </w:style>
  <w:style w:type="paragraph" w:customStyle="1" w:styleId="Memoquotehang">
    <w:name w:val="Memo quote hang"/>
    <w:basedOn w:val="Memoquote"/>
    <w:pPr>
      <w:ind w:left="1440" w:hanging="720"/>
    </w:pPr>
  </w:style>
  <w:style w:type="character" w:customStyle="1" w:styleId="MemoblockChar">
    <w:name w:val="Memo block Char"/>
    <w:rPr>
      <w:rFonts w:ascii="Arial" w:eastAsia="Times New Roman" w:hAnsi="Arial" w:cs="Calibri"/>
      <w:w w:val="100"/>
      <w:position w:val="-1"/>
      <w:sz w:val="24"/>
      <w:szCs w:val="24"/>
      <w:effect w:val="none"/>
      <w:vertAlign w:val="baseline"/>
      <w:cs w:val="0"/>
      <w:em w:val="none"/>
      <w:lang w:val="en-US"/>
    </w:rPr>
  </w:style>
  <w:style w:type="character" w:customStyle="1" w:styleId="MemoquotehangChar">
    <w:name w:val="Memo quote hang Char"/>
    <w:rPr>
      <w:rFonts w:ascii="Arial" w:eastAsia="Times New Roman" w:hAnsi="Arial" w:cs="Calibri"/>
      <w:w w:val="100"/>
      <w:position w:val="-1"/>
      <w:sz w:val="21"/>
      <w:szCs w:val="24"/>
      <w:effect w:val="none"/>
      <w:vertAlign w:val="baseline"/>
      <w:cs w:val="0"/>
      <w:em w:val="none"/>
      <w:lang w:val="en-US"/>
    </w:rPr>
  </w:style>
  <w:style w:type="paragraph" w:customStyle="1" w:styleId="Memotable">
    <w:name w:val="Memo table"/>
    <w:basedOn w:val="Memobody"/>
    <w:pPr>
      <w:spacing w:before="60" w:after="60"/>
    </w:pPr>
  </w:style>
  <w:style w:type="character" w:customStyle="1" w:styleId="MemotableChar">
    <w:name w:val="Memo table Char"/>
    <w:rPr>
      <w:rFonts w:ascii="Arial" w:eastAsia="Times New Roman" w:hAnsi="Arial" w:cs="Calibri"/>
      <w:w w:val="100"/>
      <w:position w:val="-1"/>
      <w:sz w:val="24"/>
      <w:szCs w:val="24"/>
      <w:effect w:val="none"/>
      <w:vertAlign w:val="baseline"/>
      <w:cs w:val="0"/>
      <w:em w:val="none"/>
      <w:lang w:val="en-US"/>
    </w:rPr>
  </w:style>
  <w:style w:type="paragraph" w:customStyle="1" w:styleId="Memosub">
    <w:name w:val="Memo sub"/>
    <w:basedOn w:val="Memohead2"/>
    <w:pPr>
      <w:keepNext/>
      <w:keepLines/>
      <w:spacing w:before="720"/>
      <w:ind w:left="0" w:right="4320"/>
    </w:pPr>
  </w:style>
  <w:style w:type="character" w:customStyle="1" w:styleId="MemosubChar">
    <w:name w:val="Memo sub Char"/>
    <w:rPr>
      <w:rFonts w:ascii="Arial" w:eastAsia="Times New Roman" w:hAnsi="Arial" w:cs="Calibri"/>
      <w:b/>
      <w:bCs/>
      <w:w w:val="100"/>
      <w:position w:val="-1"/>
      <w:sz w:val="24"/>
      <w:szCs w:val="24"/>
      <w:effect w:val="none"/>
      <w:vertAlign w:val="baseline"/>
      <w:cs w:val="0"/>
      <w:em w:val="none"/>
      <w:lang w:val="en-US"/>
    </w:rPr>
  </w:style>
  <w:style w:type="paragraph" w:customStyle="1" w:styleId="Memocc">
    <w:name w:val="Memo cc"/>
    <w:basedOn w:val="Memoblock"/>
    <w:pPr>
      <w:spacing w:before="480"/>
      <w:ind w:left="720" w:hanging="720"/>
      <w:jc w:val="left"/>
    </w:pPr>
    <w:rPr>
      <w:bCs/>
      <w:sz w:val="20"/>
    </w:rPr>
  </w:style>
  <w:style w:type="character" w:customStyle="1" w:styleId="MemoccChar">
    <w:name w:val="Memo cc Char"/>
    <w:rPr>
      <w:rFonts w:ascii="Arial" w:eastAsia="Times New Roman" w:hAnsi="Arial" w:cs="Calibri"/>
      <w:bCs/>
      <w:w w:val="100"/>
      <w:position w:val="-1"/>
      <w:sz w:val="20"/>
      <w:szCs w:val="24"/>
      <w:effect w:val="none"/>
      <w:vertAlign w:val="baseline"/>
      <w:cs w:val="0"/>
      <w:em w:val="none"/>
      <w:lang w:val="en-US"/>
    </w:rPr>
  </w:style>
  <w:style w:type="paragraph" w:customStyle="1" w:styleId="Memofilename">
    <w:name w:val="Memo filename"/>
    <w:basedOn w:val="Normal"/>
    <w:pPr>
      <w:jc w:val="right"/>
    </w:pPr>
    <w:rPr>
      <w:caps/>
      <w:sz w:val="12"/>
    </w:rPr>
  </w:style>
  <w:style w:type="paragraph" w:styleId="Header">
    <w:name w:val="header"/>
    <w:basedOn w:val="Normal"/>
    <w:uiPriority w:val="99"/>
    <w:qFormat/>
    <w:pPr>
      <w:spacing w:after="0" w:line="240" w:lineRule="auto"/>
    </w:pPr>
  </w:style>
  <w:style w:type="character" w:customStyle="1" w:styleId="MemofilenameChar">
    <w:name w:val="Memo filename Char"/>
    <w:rPr>
      <w:rFonts w:ascii="Calibri" w:eastAsia="Calibri" w:hAnsi="Calibri" w:cs="Times New Roman"/>
      <w:caps/>
      <w:w w:val="100"/>
      <w:position w:val="-1"/>
      <w:sz w:val="12"/>
      <w:effect w:val="none"/>
      <w:vertAlign w:val="baseline"/>
      <w:cs w:val="0"/>
      <w:em w:val="none"/>
    </w:rPr>
  </w:style>
  <w:style w:type="character" w:customStyle="1" w:styleId="HeaderChar">
    <w:name w:val="Header Char"/>
    <w:uiPriority w:val="99"/>
    <w:rPr>
      <w:rFonts w:ascii="Calibri" w:eastAsia="Calibri" w:hAnsi="Calibri" w:cs="Times New Roman"/>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rPr>
      <w:rFonts w:ascii="Calibri" w:eastAsia="Calibri" w:hAnsi="Calibri" w:cs="Times New Roman"/>
      <w:w w:val="100"/>
      <w:position w:val="-1"/>
      <w:effect w:val="none"/>
      <w:vertAlign w:val="baseline"/>
      <w:cs w:val="0"/>
      <w:em w:val="none"/>
    </w:rPr>
  </w:style>
  <w:style w:type="character" w:customStyle="1" w:styleId="Heading1Char">
    <w:name w:val="Heading 1 Char"/>
    <w:aliases w:val="Bold;Caps Lock Char"/>
    <w:rPr>
      <w:rFonts w:ascii="Arial" w:eastAsia="Calibri" w:hAnsi="Arial" w:cs="Arial"/>
      <w:b/>
      <w:w w:val="100"/>
      <w:position w:val="-1"/>
      <w:sz w:val="24"/>
      <w:szCs w:val="24"/>
      <w:effect w:val="none"/>
      <w:vertAlign w:val="baseline"/>
      <w:cs w:val="0"/>
      <w:em w:val="none"/>
    </w:rPr>
  </w:style>
  <w:style w:type="character" w:customStyle="1" w:styleId="Heading2Char">
    <w:name w:val="Heading 2 Char"/>
    <w:aliases w:val="Regular Style Char"/>
    <w:rPr>
      <w:rFonts w:ascii="Arial" w:eastAsia="Calibri" w:hAnsi="Arial" w:cs="Arial"/>
      <w:w w:val="100"/>
      <w:position w:val="-1"/>
      <w:sz w:val="24"/>
      <w:szCs w:val="24"/>
      <w:effect w:val="none"/>
      <w:vertAlign w:val="baseline"/>
      <w:cs w:val="0"/>
      <w:em w:val="none"/>
    </w:rPr>
  </w:style>
  <w:style w:type="paragraph" w:customStyle="1" w:styleId="pleading-body">
    <w:name w:val="pleading-body"/>
    <w:basedOn w:val="Normal"/>
    <w:pPr>
      <w:spacing w:before="240" w:after="240" w:line="240" w:lineRule="auto"/>
      <w:ind w:firstLine="720"/>
      <w:jc w:val="both"/>
    </w:pPr>
    <w:rPr>
      <w:sz w:val="24"/>
      <w:szCs w:val="24"/>
      <w:lang w:val="en-US"/>
    </w:rPr>
  </w:style>
  <w:style w:type="character" w:customStyle="1" w:styleId="pleading-bodyChar">
    <w:name w:val="pleading-body Char"/>
    <w:rPr>
      <w:rFonts w:ascii="Calibri" w:eastAsia="Times New Roman" w:hAnsi="Calibri" w:cs="Times New Roman"/>
      <w:w w:val="100"/>
      <w:position w:val="-1"/>
      <w:sz w:val="24"/>
      <w:szCs w:val="24"/>
      <w:effect w:val="none"/>
      <w:vertAlign w:val="baseline"/>
      <w:cs w:val="0"/>
      <w:em w:val="none"/>
      <w:lang w:val="en-US"/>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eastAsia="Calibri" w:hAnsi="Tahoma" w:cs="Tahoma"/>
      <w:w w:val="100"/>
      <w:position w:val="-1"/>
      <w:sz w:val="16"/>
      <w:szCs w:val="16"/>
      <w:effect w:val="none"/>
      <w:vertAlign w:val="baseline"/>
      <w:cs w:val="0"/>
      <w:em w:val="none"/>
    </w:rPr>
  </w:style>
  <w:style w:type="paragraph" w:customStyle="1" w:styleId="Memoapprove">
    <w:name w:val="Memo approve"/>
    <w:basedOn w:val="Memobody"/>
    <w:pPr>
      <w:ind w:left="1440"/>
      <w:jc w:val="left"/>
    </w:pPr>
  </w:style>
  <w:style w:type="character" w:customStyle="1" w:styleId="MemoapproveChar">
    <w:name w:val="Memo approve Char"/>
    <w:rPr>
      <w:rFonts w:ascii="Arial" w:eastAsia="Times New Roman" w:hAnsi="Arial" w:cs="Calibri"/>
      <w:w w:val="100"/>
      <w:position w:val="-1"/>
      <w:sz w:val="24"/>
      <w:szCs w:val="24"/>
      <w:effect w:val="none"/>
      <w:vertAlign w:val="baseline"/>
      <w:cs w:val="0"/>
      <w:em w:val="none"/>
      <w:lang w:val="en-US"/>
    </w:rPr>
  </w:style>
  <w:style w:type="character" w:styleId="Hyperlink">
    <w:name w:val="Hyperlink"/>
    <w:qFormat/>
    <w:rPr>
      <w:color w:val="0563C1"/>
      <w:w w:val="100"/>
      <w:position w:val="-1"/>
      <w:u w:val="single"/>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w w:val="100"/>
      <w:position w:val="-1"/>
      <w:effect w:val="none"/>
      <w:vertAlign w:val="baseline"/>
      <w:cs w:val="0"/>
      <w:em w:val="none"/>
      <w:lang w:val="en-PH"/>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val="en-PH"/>
    </w:rPr>
  </w:style>
  <w:style w:type="character" w:customStyle="1" w:styleId="Heading3Char">
    <w:name w:val="Heading 3 Char"/>
    <w:aliases w:val="Copy Char"/>
    <w:rPr>
      <w:rFonts w:ascii="Calibri Light" w:eastAsia="Times New Roman" w:hAnsi="Calibri Light" w:cs="Times New Roman"/>
      <w:b/>
      <w:bCs/>
      <w:w w:val="100"/>
      <w:position w:val="-1"/>
      <w:sz w:val="26"/>
      <w:szCs w:val="26"/>
      <w:effect w:val="none"/>
      <w:vertAlign w:val="baseline"/>
      <w:cs w:val="0"/>
      <w:em w:val="none"/>
      <w:lang w:eastAsia="en-US"/>
    </w:rPr>
  </w:style>
  <w:style w:type="paragraph" w:styleId="FootnoteText">
    <w:name w:val="footnote text"/>
    <w:basedOn w:val="Normal"/>
    <w:qFormat/>
    <w:rPr>
      <w:sz w:val="20"/>
      <w:szCs w:val="20"/>
    </w:rPr>
  </w:style>
  <w:style w:type="character" w:customStyle="1" w:styleId="FootnoteTextChar">
    <w:name w:val="Footnote Text Char"/>
    <w:rPr>
      <w:w w:val="100"/>
      <w:position w:val="-1"/>
      <w:effect w:val="none"/>
      <w:vertAlign w:val="baseline"/>
      <w:cs w:val="0"/>
      <w:em w:val="none"/>
      <w:lang w:eastAsia="en-US"/>
    </w:rPr>
  </w:style>
  <w:style w:type="character" w:styleId="FootnoteReference">
    <w:name w:val="footnote reference"/>
    <w:qFormat/>
    <w:rPr>
      <w:w w:val="100"/>
      <w:position w:val="-1"/>
      <w:effect w:val="none"/>
      <w:vertAlign w:val="superscript"/>
      <w:cs w:val="0"/>
      <w:em w:val="none"/>
    </w:rPr>
  </w:style>
  <w:style w:type="paragraph" w:styleId="NoSpacing">
    <w:name w:val="No Spacing"/>
    <w:pPr>
      <w:suppressAutoHyphens/>
      <w:spacing w:line="1" w:lineRule="atLeast"/>
      <w:ind w:leftChars="-1" w:left="-1" w:hangingChars="1"/>
      <w:textDirection w:val="btLr"/>
      <w:textAlignment w:val="top"/>
      <w:outlineLvl w:val="0"/>
    </w:pPr>
    <w:rPr>
      <w:position w:val="-1"/>
      <w:lang w:eastAsia="en-US"/>
    </w:rPr>
  </w:style>
  <w:style w:type="paragraph" w:styleId="ListParagraph">
    <w:name w:val="List Paragraph"/>
    <w:basedOn w:val="Normal"/>
    <w:pPr>
      <w:suppressAutoHyphens w:val="0"/>
      <w:ind w:left="720"/>
      <w:contextualSpacing/>
      <w:textDirection w:val="lrTb"/>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60" w:type="dxa"/>
        <w:left w:w="0" w:type="dxa"/>
        <w:bottom w:w="60" w:type="dxa"/>
        <w:right w:w="0" w:type="dxa"/>
      </w:tblCellMar>
    </w:tblPr>
  </w:style>
  <w:style w:type="table" w:customStyle="1" w:styleId="a1">
    <w:basedOn w:val="TableNormal"/>
    <w:tblPr>
      <w:tblStyleRowBandSize w:val="1"/>
      <w:tblStyleColBandSize w:val="1"/>
    </w:tblPr>
  </w:style>
  <w:style w:type="table" w:customStyle="1" w:styleId="a2">
    <w:basedOn w:val="TableNormal"/>
    <w:pPr>
      <w:spacing w:after="0" w:line="240" w:lineRule="auto"/>
    </w:pPr>
    <w:tblPr>
      <w:tblStyleRowBandSize w:val="1"/>
      <w:tblStyleColBandSize w:val="1"/>
      <w:tblCellMar>
        <w:top w:w="60" w:type="dxa"/>
        <w:left w:w="0" w:type="dxa"/>
        <w:bottom w:w="60" w:type="dxa"/>
        <w:right w:w="0" w:type="dxa"/>
      </w:tblCellMar>
    </w:tblPr>
  </w:style>
  <w:style w:type="table" w:customStyle="1" w:styleId="a3">
    <w:basedOn w:val="TableNormal"/>
    <w:pPr>
      <w:spacing w:after="0" w:line="240" w:lineRule="auto"/>
    </w:pPr>
    <w:tblPr>
      <w:tblStyleRowBandSize w:val="1"/>
      <w:tblStyleColBandSize w:val="1"/>
      <w:tblCellMar>
        <w:top w:w="60" w:type="dxa"/>
        <w:left w:w="0" w:type="dxa"/>
        <w:bottom w:w="60" w:type="dxa"/>
        <w:right w:w="0" w:type="dxa"/>
      </w:tblCellMar>
    </w:tblPr>
  </w:style>
  <w:style w:type="table" w:customStyle="1" w:styleId="a4">
    <w:basedOn w:val="TableNormal"/>
    <w:pPr>
      <w:spacing w:after="0" w:line="240" w:lineRule="auto"/>
    </w:pPr>
    <w:tblPr>
      <w:tblStyleRowBandSize w:val="1"/>
      <w:tblStyleColBandSize w:val="1"/>
      <w:tblCellMar>
        <w:top w:w="60" w:type="dxa"/>
        <w:left w:w="0" w:type="dxa"/>
        <w:bottom w:w="60" w:type="dxa"/>
        <w:right w:w="0" w:type="dxa"/>
      </w:tblCellMar>
    </w:tblPr>
  </w:style>
  <w:style w:type="table" w:customStyle="1" w:styleId="a5">
    <w:basedOn w:val="TableNormal"/>
    <w:pPr>
      <w:spacing w:after="0" w:line="240" w:lineRule="auto"/>
    </w:pPr>
    <w:tblPr>
      <w:tblStyleRowBandSize w:val="1"/>
      <w:tblStyleColBandSize w:val="1"/>
      <w:tblCellMar>
        <w:top w:w="60" w:type="dxa"/>
        <w:left w:w="0" w:type="dxa"/>
        <w:bottom w:w="60" w:type="dxa"/>
        <w:right w:w="0" w:type="dxa"/>
      </w:tblCellMar>
    </w:tblPr>
  </w:style>
  <w:style w:type="table" w:customStyle="1" w:styleId="a6">
    <w:basedOn w:val="TableNormal"/>
    <w:pPr>
      <w:spacing w:after="0" w:line="240" w:lineRule="auto"/>
    </w:pPr>
    <w:tblPr>
      <w:tblStyleRowBandSize w:val="1"/>
      <w:tblStyleColBandSize w:val="1"/>
      <w:tblCellMar>
        <w:top w:w="60" w:type="dxa"/>
        <w:left w:w="0" w:type="dxa"/>
        <w:bottom w:w="60" w:type="dxa"/>
        <w:right w:w="0" w:type="dxa"/>
      </w:tblCellMar>
    </w:tblPr>
  </w:style>
  <w:style w:type="table" w:customStyle="1" w:styleId="a7">
    <w:basedOn w:val="TableNormal"/>
    <w:pPr>
      <w:spacing w:after="0" w:line="240" w:lineRule="auto"/>
    </w:pPr>
    <w:tblPr>
      <w:tblStyleRowBandSize w:val="1"/>
      <w:tblStyleColBandSize w:val="1"/>
      <w:tblCellMar>
        <w:top w:w="60" w:type="dxa"/>
        <w:left w:w="0" w:type="dxa"/>
        <w:bottom w:w="60" w:type="dxa"/>
        <w:right w:w="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60" w:type="dxa"/>
        <w:left w:w="0" w:type="dxa"/>
        <w:bottom w:w="60" w:type="dxa"/>
        <w:right w:w="0" w:type="dxa"/>
      </w:tblCellMar>
    </w:tblPr>
  </w:style>
  <w:style w:type="table" w:customStyle="1" w:styleId="aa">
    <w:basedOn w:val="TableNormal"/>
    <w:pPr>
      <w:spacing w:after="0" w:line="240" w:lineRule="auto"/>
    </w:pPr>
    <w:tblPr>
      <w:tblStyleRowBandSize w:val="1"/>
      <w:tblStyleColBandSize w:val="1"/>
      <w:tblCellMar>
        <w:top w:w="60" w:type="dxa"/>
        <w:left w:w="0" w:type="dxa"/>
        <w:bottom w:w="60" w:type="dxa"/>
        <w:right w:w="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60" w:type="dxa"/>
        <w:left w:w="0" w:type="dxa"/>
        <w:bottom w:w="60" w:type="dxa"/>
        <w:right w:w="0" w:type="dxa"/>
      </w:tblCellMar>
    </w:tblPr>
  </w:style>
  <w:style w:type="table" w:customStyle="1" w:styleId="ad">
    <w:basedOn w:val="TableNormal"/>
    <w:pPr>
      <w:spacing w:after="0" w:line="240" w:lineRule="auto"/>
    </w:pPr>
    <w:tblPr>
      <w:tblStyleRowBandSize w:val="1"/>
      <w:tblStyleColBandSize w:val="1"/>
      <w:tblCellMar>
        <w:top w:w="60" w:type="dxa"/>
        <w:left w:w="0" w:type="dxa"/>
        <w:bottom w:w="60" w:type="dxa"/>
        <w:right w:w="0" w:type="dxa"/>
      </w:tblCellMar>
    </w:tblPr>
  </w:style>
  <w:style w:type="table" w:customStyle="1" w:styleId="ae">
    <w:basedOn w:val="TableNormal"/>
    <w:pPr>
      <w:spacing w:after="0" w:line="240" w:lineRule="auto"/>
    </w:pPr>
    <w:tblPr>
      <w:tblStyleRowBandSize w:val="1"/>
      <w:tblStyleColBandSize w:val="1"/>
      <w:tblCellMar>
        <w:top w:w="60" w:type="dxa"/>
        <w:left w:w="0" w:type="dxa"/>
        <w:bottom w:w="60" w:type="dxa"/>
        <w:right w:w="0" w:type="dxa"/>
      </w:tblCellMar>
    </w:tblPr>
  </w:style>
  <w:style w:type="table" w:customStyle="1" w:styleId="af">
    <w:basedOn w:val="TableNormal"/>
    <w:pPr>
      <w:spacing w:after="0" w:line="240" w:lineRule="auto"/>
    </w:pPr>
    <w:tblPr>
      <w:tblStyleRowBandSize w:val="1"/>
      <w:tblStyleColBandSize w:val="1"/>
      <w:tblCellMar>
        <w:top w:w="60" w:type="dxa"/>
        <w:left w:w="0" w:type="dxa"/>
        <w:bottom w:w="60" w:type="dxa"/>
        <w:right w:w="0" w:type="dxa"/>
      </w:tblCellMar>
    </w:tblPr>
  </w:style>
  <w:style w:type="table" w:customStyle="1" w:styleId="a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caraga.dswd.gov.ph" TargetMode="External"/><Relationship Id="rId1" Type="http://schemas.openxmlformats.org/officeDocument/2006/relationships/hyperlink" Target="mailto:focrg@dswd.gov.ph"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4BUYfTpAF1LVArSayqHfMPd8oA==">AMUW2mVfX59T0rW7Y7xFjWLrkWPKAR3/DJV0ysNmb+w/BMjcN34hiDW1+eKsfwC168EWrqQ7LFjcpqKllZa1Pfvylco1/jy/Hf2P3wpwLVXKDFfyNkUuZ4MNhEzTy/S51Exyn83wU16c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Florendo Castro</dc:creator>
  <cp:lastModifiedBy>Janeth A. Rivas</cp:lastModifiedBy>
  <cp:revision>4</cp:revision>
  <dcterms:created xsi:type="dcterms:W3CDTF">2022-03-05T02:33:00Z</dcterms:created>
  <dcterms:modified xsi:type="dcterms:W3CDTF">2022-03-22T05:00:00Z</dcterms:modified>
</cp:coreProperties>
</file>