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215C" w14:textId="77777777" w:rsidR="006468E5" w:rsidRPr="006468E5" w:rsidRDefault="006468E5" w:rsidP="006468E5">
      <w:pPr>
        <w:jc w:val="right"/>
        <w:rPr>
          <w:rFonts w:ascii="Arial" w:hAnsi="Arial" w:cs="Arial"/>
          <w:b/>
          <w:i/>
          <w:sz w:val="16"/>
          <w:szCs w:val="16"/>
        </w:rPr>
      </w:pPr>
      <w:r w:rsidRPr="006468E5">
        <w:rPr>
          <w:rFonts w:ascii="Arial" w:hAnsi="Arial" w:cs="Arial"/>
          <w:b/>
          <w:i/>
          <w:sz w:val="16"/>
          <w:szCs w:val="16"/>
        </w:rPr>
        <w:t xml:space="preserve">Annex 3: Regional Permit Assessment Form </w:t>
      </w:r>
    </w:p>
    <w:p w14:paraId="296695FF" w14:textId="77777777" w:rsidR="00F13A2B" w:rsidRPr="006468E5" w:rsidRDefault="00F13A2B" w:rsidP="00C83B3A">
      <w:pPr>
        <w:ind w:left="720"/>
        <w:jc w:val="both"/>
        <w:rPr>
          <w:rFonts w:ascii="Arial" w:hAnsi="Arial" w:cs="Arial"/>
          <w:sz w:val="16"/>
          <w:szCs w:val="16"/>
        </w:rPr>
      </w:pPr>
    </w:p>
    <w:p w14:paraId="5F952DBA" w14:textId="77777777" w:rsidR="000D1C7C" w:rsidRPr="00B3059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p w14:paraId="79082D75" w14:textId="77777777" w:rsidR="000D1C7C" w:rsidRPr="00B30595" w:rsidRDefault="000D1C7C" w:rsidP="000D1C7C">
      <w:pPr>
        <w:widowControl w:val="0"/>
        <w:suppressAutoHyphens/>
        <w:overflowPunct w:val="0"/>
        <w:autoSpaceDE w:val="0"/>
        <w:autoSpaceDN w:val="0"/>
        <w:jc w:val="center"/>
        <w:textAlignment w:val="baseline"/>
        <w:rPr>
          <w:rFonts w:ascii="Arial" w:hAnsi="Arial" w:cs="Arial"/>
          <w:b/>
          <w:kern w:val="3"/>
          <w:sz w:val="22"/>
          <w:szCs w:val="22"/>
          <w:lang w:val="en-PH" w:eastAsia="en-PH"/>
        </w:rPr>
      </w:pPr>
      <w:r w:rsidRPr="00B30595">
        <w:rPr>
          <w:rFonts w:ascii="Arial" w:hAnsi="Arial" w:cs="Arial"/>
          <w:b/>
          <w:kern w:val="3"/>
          <w:sz w:val="22"/>
          <w:szCs w:val="22"/>
          <w:lang w:val="en-PH" w:eastAsia="en-PH"/>
        </w:rPr>
        <w:t xml:space="preserve">ASSESSMENT FORM FOR THE APPLICATION </w:t>
      </w:r>
    </w:p>
    <w:p w14:paraId="49C4C921" w14:textId="77777777" w:rsidR="000D1C7C" w:rsidRPr="00B30595" w:rsidRDefault="000D1C7C" w:rsidP="000D1C7C">
      <w:pPr>
        <w:widowControl w:val="0"/>
        <w:suppressAutoHyphens/>
        <w:overflowPunct w:val="0"/>
        <w:autoSpaceDE w:val="0"/>
        <w:autoSpaceDN w:val="0"/>
        <w:jc w:val="center"/>
        <w:textAlignment w:val="baseline"/>
        <w:rPr>
          <w:rFonts w:ascii="Arial" w:hAnsi="Arial" w:cs="Arial"/>
          <w:kern w:val="3"/>
          <w:sz w:val="22"/>
          <w:szCs w:val="22"/>
          <w:lang w:val="en-PH" w:eastAsia="en-PH"/>
        </w:rPr>
      </w:pPr>
      <w:r w:rsidRPr="00B30595">
        <w:rPr>
          <w:rFonts w:ascii="Arial" w:hAnsi="Arial" w:cs="Arial"/>
          <w:b/>
          <w:kern w:val="3"/>
          <w:sz w:val="22"/>
          <w:szCs w:val="22"/>
          <w:lang w:val="en-PH" w:eastAsia="en-PH"/>
        </w:rPr>
        <w:t xml:space="preserve">FOR </w:t>
      </w:r>
      <w:r w:rsidRPr="00B30595">
        <w:rPr>
          <w:rFonts w:ascii="Arial" w:hAnsi="Arial" w:cs="Arial"/>
          <w:b/>
          <w:kern w:val="3"/>
          <w:sz w:val="22"/>
          <w:szCs w:val="22"/>
          <w:u w:val="single"/>
          <w:lang w:val="en-PH" w:eastAsia="en-PH"/>
        </w:rPr>
        <w:t>REGIONAL</w:t>
      </w:r>
      <w:r w:rsidRPr="00B30595">
        <w:rPr>
          <w:rFonts w:ascii="Arial" w:hAnsi="Arial" w:cs="Arial"/>
          <w:b/>
          <w:kern w:val="3"/>
          <w:sz w:val="22"/>
          <w:szCs w:val="22"/>
          <w:lang w:val="en-PH" w:eastAsia="en-PH"/>
        </w:rPr>
        <w:t xml:space="preserve"> AUTHORITY TO CONDUCT FUND CAMPAIGN</w:t>
      </w:r>
    </w:p>
    <w:p w14:paraId="1D64D8EC" w14:textId="77777777" w:rsidR="000D1C7C" w:rsidRPr="00B30595" w:rsidRDefault="000D1C7C" w:rsidP="000D1C7C">
      <w:pPr>
        <w:widowControl w:val="0"/>
        <w:suppressAutoHyphens/>
        <w:overflowPunct w:val="0"/>
        <w:autoSpaceDE w:val="0"/>
        <w:autoSpaceDN w:val="0"/>
        <w:textAlignment w:val="baseline"/>
        <w:rPr>
          <w:rFonts w:ascii="Arial" w:hAnsi="Arial" w:cs="Arial"/>
          <w:kern w:val="3"/>
          <w:sz w:val="22"/>
          <w:szCs w:val="22"/>
          <w:lang w:val="en-PH" w:eastAsia="en-PH"/>
        </w:rPr>
      </w:pPr>
    </w:p>
    <w:p w14:paraId="40E298B8" w14:textId="77777777" w:rsidR="000D1C7C" w:rsidRPr="00B3059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ab/>
      </w:r>
      <w:r w:rsidRPr="00B30595">
        <w:rPr>
          <w:rFonts w:ascii="Arial" w:hAnsi="Arial" w:cs="Arial"/>
          <w:kern w:val="3"/>
          <w:sz w:val="22"/>
          <w:szCs w:val="22"/>
          <w:lang w:val="en-PH" w:eastAsia="en-PH"/>
        </w:rPr>
        <w:tab/>
      </w:r>
      <w:r w:rsidRPr="00B30595">
        <w:rPr>
          <w:rFonts w:ascii="Arial" w:hAnsi="Arial" w:cs="Arial"/>
          <w:kern w:val="3"/>
          <w:sz w:val="22"/>
          <w:szCs w:val="22"/>
          <w:lang w:val="en-PH" w:eastAsia="en-PH"/>
        </w:rPr>
        <w:tab/>
      </w:r>
      <w:r w:rsidRPr="00B30595">
        <w:rPr>
          <w:rFonts w:ascii="Arial" w:hAnsi="Arial" w:cs="Arial"/>
          <w:kern w:val="3"/>
          <w:sz w:val="22"/>
          <w:szCs w:val="22"/>
          <w:lang w:val="en-PH" w:eastAsia="en-PH"/>
        </w:rPr>
        <w:tab/>
      </w:r>
      <w:r w:rsidRPr="00B30595">
        <w:rPr>
          <w:rFonts w:ascii="Arial" w:hAnsi="Arial" w:cs="Arial"/>
          <w:kern w:val="3"/>
          <w:sz w:val="22"/>
          <w:szCs w:val="22"/>
          <w:lang w:val="en-PH" w:eastAsia="en-PH"/>
        </w:rPr>
        <w:tab/>
        <w:t>Date Request Received:  ___________________</w:t>
      </w:r>
    </w:p>
    <w:p w14:paraId="5009B385" w14:textId="77777777" w:rsidR="000D1C7C" w:rsidRPr="00B30595" w:rsidRDefault="000D1C7C" w:rsidP="00AA76B1">
      <w:pPr>
        <w:widowControl w:val="0"/>
        <w:numPr>
          <w:ilvl w:val="0"/>
          <w:numId w:val="6"/>
        </w:numPr>
        <w:suppressAutoHyphens/>
        <w:overflowPunct w:val="0"/>
        <w:autoSpaceDE w:val="0"/>
        <w:autoSpaceDN w:val="0"/>
        <w:spacing w:before="240"/>
        <w:ind w:left="360" w:hanging="360"/>
        <w:textAlignment w:val="baseline"/>
        <w:rPr>
          <w:rFonts w:ascii="Arial" w:hAnsi="Arial" w:cs="Arial"/>
          <w:b/>
          <w:kern w:val="3"/>
          <w:sz w:val="22"/>
          <w:szCs w:val="22"/>
          <w:lang w:val="en-PH" w:eastAsia="en-PH"/>
        </w:rPr>
      </w:pPr>
      <w:r w:rsidRPr="00B30595">
        <w:rPr>
          <w:rFonts w:ascii="Arial" w:hAnsi="Arial" w:cs="Arial"/>
          <w:b/>
          <w:kern w:val="3"/>
          <w:sz w:val="22"/>
          <w:szCs w:val="22"/>
          <w:lang w:val="en-PH" w:eastAsia="en-PH"/>
        </w:rPr>
        <w:t>Identifying Information:</w:t>
      </w:r>
    </w:p>
    <w:p w14:paraId="1F38C5A4" w14:textId="77777777" w:rsidR="000D1C7C" w:rsidRPr="00B30595" w:rsidRDefault="000D1C7C" w:rsidP="00AA76B1">
      <w:pPr>
        <w:widowControl w:val="0"/>
        <w:numPr>
          <w:ilvl w:val="0"/>
          <w:numId w:val="5"/>
        </w:numPr>
        <w:suppressAutoHyphens/>
        <w:overflowPunct w:val="0"/>
        <w:autoSpaceDE w:val="0"/>
        <w:autoSpaceDN w:val="0"/>
        <w:spacing w:before="240"/>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Name of Person/</w:t>
      </w:r>
      <w:r w:rsidR="00EB47BB" w:rsidRPr="00B30595">
        <w:rPr>
          <w:rFonts w:ascii="Arial" w:hAnsi="Arial" w:cs="Arial"/>
          <w:kern w:val="3"/>
          <w:sz w:val="22"/>
          <w:szCs w:val="22"/>
          <w:lang w:val="en-PH" w:eastAsia="en-PH"/>
        </w:rPr>
        <w:t>Group/</w:t>
      </w:r>
      <w:r w:rsidRPr="00B30595">
        <w:rPr>
          <w:rFonts w:ascii="Arial" w:hAnsi="Arial" w:cs="Arial"/>
          <w:kern w:val="3"/>
          <w:sz w:val="22"/>
          <w:szCs w:val="22"/>
          <w:lang w:val="en-PH" w:eastAsia="en-PH"/>
        </w:rPr>
        <w:t>Corpor</w:t>
      </w:r>
      <w:r w:rsidR="006D5CC9" w:rsidRPr="00B30595">
        <w:rPr>
          <w:rFonts w:ascii="Arial" w:hAnsi="Arial" w:cs="Arial"/>
          <w:kern w:val="3"/>
          <w:sz w:val="22"/>
          <w:szCs w:val="22"/>
          <w:lang w:val="en-PH" w:eastAsia="en-PH"/>
        </w:rPr>
        <w:t>ation/Organization/ Association</w:t>
      </w:r>
      <w:r w:rsidRPr="00B30595">
        <w:rPr>
          <w:rFonts w:ascii="Arial" w:hAnsi="Arial" w:cs="Arial"/>
          <w:kern w:val="3"/>
          <w:sz w:val="22"/>
          <w:szCs w:val="22"/>
          <w:lang w:val="en-PH" w:eastAsia="en-PH"/>
        </w:rPr>
        <w:t>: _________________</w:t>
      </w:r>
    </w:p>
    <w:p w14:paraId="6002F3A0" w14:textId="77777777" w:rsidR="000D1C7C" w:rsidRPr="00B30595" w:rsidRDefault="000D1C7C" w:rsidP="000D1C7C">
      <w:pPr>
        <w:widowControl w:val="0"/>
        <w:suppressAutoHyphens/>
        <w:overflowPunct w:val="0"/>
        <w:autoSpaceDE w:val="0"/>
        <w:autoSpaceDN w:val="0"/>
        <w:ind w:left="360" w:firstLine="450"/>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____________________________________________________________________</w:t>
      </w:r>
    </w:p>
    <w:p w14:paraId="6C49332A" w14:textId="77777777" w:rsidR="000D1C7C" w:rsidRPr="00B30595" w:rsidRDefault="000D1C7C" w:rsidP="00AA76B1">
      <w:pPr>
        <w:widowControl w:val="0"/>
        <w:numPr>
          <w:ilvl w:val="0"/>
          <w:numId w:val="5"/>
        </w:numPr>
        <w:suppressAutoHyphens/>
        <w:overflowPunct w:val="0"/>
        <w:autoSpaceDE w:val="0"/>
        <w:autoSpaceDN w:val="0"/>
        <w:spacing w:before="180"/>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Business Address: ______________________________________________________</w:t>
      </w:r>
    </w:p>
    <w:p w14:paraId="4F3CBDA1" w14:textId="77777777" w:rsidR="000D1C7C" w:rsidRPr="00B30595" w:rsidRDefault="000D1C7C" w:rsidP="00AA76B1">
      <w:pPr>
        <w:widowControl w:val="0"/>
        <w:numPr>
          <w:ilvl w:val="0"/>
          <w:numId w:val="5"/>
        </w:numPr>
        <w:suppressAutoHyphens/>
        <w:overflowPunct w:val="0"/>
        <w:autoSpaceDE w:val="0"/>
        <w:autoSpaceDN w:val="0"/>
        <w:spacing w:before="180"/>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Contact Number/s and E-mail Address:</w:t>
      </w:r>
      <w:r w:rsidR="00FA58BA">
        <w:rPr>
          <w:rFonts w:ascii="Arial" w:hAnsi="Arial" w:cs="Arial"/>
          <w:kern w:val="3"/>
          <w:sz w:val="22"/>
          <w:szCs w:val="22"/>
          <w:lang w:val="en-PH" w:eastAsia="en-PH"/>
        </w:rPr>
        <w:t xml:space="preserve"> </w:t>
      </w:r>
      <w:r w:rsidRPr="00B30595">
        <w:rPr>
          <w:rFonts w:ascii="Arial" w:hAnsi="Arial" w:cs="Arial"/>
          <w:kern w:val="3"/>
          <w:sz w:val="22"/>
          <w:szCs w:val="22"/>
          <w:lang w:val="en-PH" w:eastAsia="en-PH"/>
        </w:rPr>
        <w:t>_____________________________________</w:t>
      </w:r>
    </w:p>
    <w:p w14:paraId="6843AE90" w14:textId="77777777" w:rsidR="000D1C7C" w:rsidRPr="00B30595" w:rsidRDefault="000D1C7C" w:rsidP="00AA76B1">
      <w:pPr>
        <w:widowControl w:val="0"/>
        <w:numPr>
          <w:ilvl w:val="0"/>
          <w:numId w:val="5"/>
        </w:numPr>
        <w:tabs>
          <w:tab w:val="left" w:pos="360"/>
        </w:tabs>
        <w:suppressAutoHyphens/>
        <w:overflowPunct w:val="0"/>
        <w:autoSpaceDE w:val="0"/>
        <w:autoSpaceDN w:val="0"/>
        <w:spacing w:before="18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Name of Agency Head and Position/Designation: _____________________________</w:t>
      </w:r>
    </w:p>
    <w:p w14:paraId="078CCBCB" w14:textId="77777777" w:rsidR="000D1C7C" w:rsidRPr="00B3059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____________________________________________________________________</w:t>
      </w:r>
    </w:p>
    <w:p w14:paraId="3F72D96D" w14:textId="77777777" w:rsidR="000D1C7C" w:rsidRPr="00B3059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p>
    <w:tbl>
      <w:tblPr>
        <w:tblW w:w="92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3618"/>
        <w:gridCol w:w="360"/>
        <w:gridCol w:w="90"/>
        <w:gridCol w:w="2250"/>
        <w:gridCol w:w="360"/>
        <w:gridCol w:w="90"/>
        <w:gridCol w:w="1868"/>
        <w:gridCol w:w="142"/>
        <w:gridCol w:w="141"/>
      </w:tblGrid>
      <w:tr w:rsidR="000D1C7C" w:rsidRPr="00B30595" w14:paraId="6012D1C3" w14:textId="77777777" w:rsidTr="006468E5">
        <w:tc>
          <w:tcPr>
            <w:tcW w:w="3978" w:type="dxa"/>
            <w:gridSpan w:val="2"/>
            <w:tcBorders>
              <w:top w:val="nil"/>
              <w:left w:val="nil"/>
              <w:bottom w:val="nil"/>
              <w:right w:val="nil"/>
            </w:tcBorders>
            <w:shd w:val="clear" w:color="auto" w:fill="FFFFFF"/>
            <w:tcMar>
              <w:top w:w="0" w:type="dxa"/>
              <w:left w:w="108" w:type="dxa"/>
              <w:bottom w:w="0" w:type="dxa"/>
              <w:right w:w="108" w:type="dxa"/>
            </w:tcMar>
          </w:tcPr>
          <w:p w14:paraId="340C0AA8" w14:textId="77777777" w:rsidR="000D1C7C" w:rsidRPr="00B30595" w:rsidRDefault="000D1C7C" w:rsidP="00AA76B1">
            <w:pPr>
              <w:widowControl w:val="0"/>
              <w:numPr>
                <w:ilvl w:val="0"/>
                <w:numId w:val="5"/>
              </w:numPr>
              <w:suppressAutoHyphens/>
              <w:overflowPunct w:val="0"/>
              <w:autoSpaceDE w:val="0"/>
              <w:autoSpaceDN w:val="0"/>
              <w:spacing w:before="40"/>
              <w:ind w:left="241"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Status of Application:</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4D01A3A0" w14:textId="77777777" w:rsidR="000D1C7C" w:rsidRPr="00B30595" w:rsidRDefault="000D1C7C" w:rsidP="00AA76B1">
            <w:pPr>
              <w:widowControl w:val="0"/>
              <w:numPr>
                <w:ilvl w:val="0"/>
                <w:numId w:val="5"/>
              </w:numPr>
              <w:suppressAutoHyphens/>
              <w:overflowPunct w:val="0"/>
              <w:autoSpaceDE w:val="0"/>
              <w:autoSpaceDN w:val="0"/>
              <w:spacing w:before="40"/>
              <w:ind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Type of Applicant:</w:t>
            </w:r>
          </w:p>
        </w:tc>
        <w:tc>
          <w:tcPr>
            <w:tcW w:w="2601" w:type="dxa"/>
            <w:gridSpan w:val="5"/>
            <w:tcBorders>
              <w:top w:val="nil"/>
              <w:left w:val="nil"/>
              <w:bottom w:val="nil"/>
              <w:right w:val="nil"/>
            </w:tcBorders>
            <w:shd w:val="clear" w:color="auto" w:fill="FFFFFF"/>
          </w:tcPr>
          <w:p w14:paraId="52EF0DBC" w14:textId="77777777" w:rsidR="000D1C7C" w:rsidRPr="00B30595" w:rsidRDefault="000D1C7C" w:rsidP="000D1C7C">
            <w:pPr>
              <w:widowControl w:val="0"/>
              <w:suppressAutoHyphens/>
              <w:overflowPunct w:val="0"/>
              <w:autoSpaceDE w:val="0"/>
              <w:autoSpaceDN w:val="0"/>
              <w:spacing w:before="40"/>
              <w:jc w:val="both"/>
              <w:textAlignment w:val="baseline"/>
              <w:rPr>
                <w:rFonts w:ascii="Arial" w:hAnsi="Arial" w:cs="Arial"/>
                <w:i/>
                <w:kern w:val="3"/>
                <w:sz w:val="22"/>
                <w:szCs w:val="22"/>
                <w:lang w:val="en-PH" w:eastAsia="en-PH"/>
              </w:rPr>
            </w:pPr>
          </w:p>
          <w:p w14:paraId="37EED29E" w14:textId="77777777" w:rsidR="00262EE1" w:rsidRPr="00B30595" w:rsidRDefault="00262EE1" w:rsidP="000D1C7C">
            <w:pPr>
              <w:widowControl w:val="0"/>
              <w:suppressAutoHyphens/>
              <w:overflowPunct w:val="0"/>
              <w:autoSpaceDE w:val="0"/>
              <w:autoSpaceDN w:val="0"/>
              <w:spacing w:before="40"/>
              <w:jc w:val="both"/>
              <w:textAlignment w:val="baseline"/>
              <w:rPr>
                <w:rFonts w:ascii="Arial" w:hAnsi="Arial" w:cs="Arial"/>
                <w:i/>
                <w:kern w:val="3"/>
                <w:sz w:val="22"/>
                <w:szCs w:val="22"/>
                <w:lang w:val="en-PH" w:eastAsia="en-PH"/>
              </w:rPr>
            </w:pPr>
          </w:p>
        </w:tc>
      </w:tr>
      <w:tr w:rsidR="000D1C7C" w:rsidRPr="00B30595" w14:paraId="4E669028" w14:textId="77777777" w:rsidTr="006468E5">
        <w:trPr>
          <w:gridBefore w:val="1"/>
          <w:gridAfter w:val="1"/>
          <w:wBefore w:w="360" w:type="dxa"/>
          <w:wAfter w:w="141" w:type="dxa"/>
        </w:trPr>
        <w:tc>
          <w:tcPr>
            <w:tcW w:w="3978" w:type="dxa"/>
            <w:gridSpan w:val="2"/>
            <w:tcBorders>
              <w:top w:val="nil"/>
              <w:left w:val="nil"/>
              <w:bottom w:val="nil"/>
              <w:right w:val="nil"/>
            </w:tcBorders>
            <w:shd w:val="clear" w:color="auto" w:fill="FFFFFF"/>
            <w:tcMar>
              <w:top w:w="0" w:type="dxa"/>
              <w:left w:w="108" w:type="dxa"/>
              <w:bottom w:w="0" w:type="dxa"/>
              <w:right w:w="108" w:type="dxa"/>
            </w:tcMar>
          </w:tcPr>
          <w:p w14:paraId="4D0601ED" w14:textId="77777777" w:rsidR="000D1C7C" w:rsidRPr="00B30595" w:rsidRDefault="000D1C7C" w:rsidP="00AA76B1">
            <w:pPr>
              <w:widowControl w:val="0"/>
              <w:numPr>
                <w:ilvl w:val="0"/>
                <w:numId w:val="2"/>
              </w:numPr>
              <w:tabs>
                <w:tab w:val="left" w:pos="360"/>
              </w:tabs>
              <w:suppressAutoHyphens/>
              <w:overflowPunct w:val="0"/>
              <w:autoSpaceDE w:val="0"/>
              <w:autoSpaceDN w:val="0"/>
              <w:ind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New Application</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7A84C400" w14:textId="77777777" w:rsidR="000D1C7C" w:rsidRPr="00B30595" w:rsidRDefault="000D1C7C" w:rsidP="00AA76B1">
            <w:pPr>
              <w:widowControl w:val="0"/>
              <w:numPr>
                <w:ilvl w:val="0"/>
                <w:numId w:val="4"/>
              </w:numPr>
              <w:suppressAutoHyphens/>
              <w:overflowPunct w:val="0"/>
              <w:autoSpaceDE w:val="0"/>
              <w:autoSpaceDN w:val="0"/>
              <w:ind w:left="360"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Government Agency</w:t>
            </w:r>
          </w:p>
        </w:tc>
        <w:tc>
          <w:tcPr>
            <w:tcW w:w="2100" w:type="dxa"/>
            <w:gridSpan w:val="3"/>
            <w:tcBorders>
              <w:top w:val="nil"/>
              <w:left w:val="nil"/>
              <w:bottom w:val="nil"/>
              <w:right w:val="nil"/>
            </w:tcBorders>
            <w:shd w:val="clear" w:color="auto" w:fill="FFFFFF"/>
          </w:tcPr>
          <w:p w14:paraId="52602B36" w14:textId="77777777" w:rsidR="000D1C7C" w:rsidRPr="00B3059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tc>
      </w:tr>
      <w:tr w:rsidR="000D1C7C" w:rsidRPr="00B30595" w14:paraId="4BF40F04" w14:textId="77777777" w:rsidTr="006468E5">
        <w:trPr>
          <w:gridBefore w:val="1"/>
          <w:gridAfter w:val="1"/>
          <w:wBefore w:w="360" w:type="dxa"/>
          <w:wAfter w:w="141" w:type="dxa"/>
        </w:trPr>
        <w:tc>
          <w:tcPr>
            <w:tcW w:w="3978" w:type="dxa"/>
            <w:gridSpan w:val="2"/>
            <w:tcBorders>
              <w:top w:val="nil"/>
              <w:left w:val="nil"/>
              <w:bottom w:val="nil"/>
              <w:right w:val="nil"/>
            </w:tcBorders>
            <w:shd w:val="clear" w:color="auto" w:fill="FFFFFF"/>
            <w:tcMar>
              <w:top w:w="0" w:type="dxa"/>
              <w:left w:w="108" w:type="dxa"/>
              <w:bottom w:w="0" w:type="dxa"/>
              <w:right w:w="108" w:type="dxa"/>
            </w:tcMar>
          </w:tcPr>
          <w:p w14:paraId="4FB52AB1" w14:textId="77777777" w:rsidR="000D1C7C" w:rsidRPr="00B30595" w:rsidRDefault="000D1C7C" w:rsidP="00AA76B1">
            <w:pPr>
              <w:widowControl w:val="0"/>
              <w:numPr>
                <w:ilvl w:val="0"/>
                <w:numId w:val="2"/>
              </w:numPr>
              <w:tabs>
                <w:tab w:val="left" w:pos="360"/>
                <w:tab w:val="left" w:pos="3150"/>
                <w:tab w:val="left" w:pos="3600"/>
              </w:tabs>
              <w:suppressAutoHyphens/>
              <w:overflowPunct w:val="0"/>
              <w:autoSpaceDE w:val="0"/>
              <w:autoSpaceDN w:val="0"/>
              <w:ind w:right="432"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 xml:space="preserve">Renewal  (pls. indicate previous issued permit No. and </w:t>
            </w:r>
            <w:r w:rsidR="00E3071D" w:rsidRPr="00B30595">
              <w:rPr>
                <w:rFonts w:ascii="Arial" w:hAnsi="Arial" w:cs="Arial"/>
                <w:kern w:val="3"/>
                <w:sz w:val="22"/>
                <w:szCs w:val="22"/>
                <w:lang w:val="en-PH" w:eastAsia="en-PH"/>
              </w:rPr>
              <w:t>Date ________</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7433B22C" w14:textId="77777777" w:rsidR="000D1C7C" w:rsidRPr="00B30595" w:rsidRDefault="000D1C7C" w:rsidP="00AA76B1">
            <w:pPr>
              <w:widowControl w:val="0"/>
              <w:numPr>
                <w:ilvl w:val="0"/>
                <w:numId w:val="3"/>
              </w:numPr>
              <w:tabs>
                <w:tab w:val="left" w:pos="792"/>
              </w:tabs>
              <w:suppressAutoHyphens/>
              <w:overflowPunct w:val="0"/>
              <w:autoSpaceDE w:val="0"/>
              <w:autoSpaceDN w:val="0"/>
              <w:ind w:left="792"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Central Office</w:t>
            </w:r>
          </w:p>
          <w:p w14:paraId="7E473512" w14:textId="77777777" w:rsidR="000D1C7C" w:rsidRPr="00B30595" w:rsidRDefault="000D1C7C" w:rsidP="00AA76B1">
            <w:pPr>
              <w:widowControl w:val="0"/>
              <w:numPr>
                <w:ilvl w:val="0"/>
                <w:numId w:val="3"/>
              </w:numPr>
              <w:tabs>
                <w:tab w:val="left" w:pos="792"/>
              </w:tabs>
              <w:suppressAutoHyphens/>
              <w:overflowPunct w:val="0"/>
              <w:autoSpaceDE w:val="0"/>
              <w:autoSpaceDN w:val="0"/>
              <w:ind w:left="792"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Attached Agency</w:t>
            </w:r>
          </w:p>
          <w:p w14:paraId="0CCBF3BF" w14:textId="77777777" w:rsidR="000D1C7C" w:rsidRPr="00B30595" w:rsidRDefault="000D1C7C" w:rsidP="00AA76B1">
            <w:pPr>
              <w:widowControl w:val="0"/>
              <w:numPr>
                <w:ilvl w:val="0"/>
                <w:numId w:val="3"/>
              </w:numPr>
              <w:tabs>
                <w:tab w:val="left" w:pos="792"/>
              </w:tabs>
              <w:suppressAutoHyphens/>
              <w:overflowPunct w:val="0"/>
              <w:autoSpaceDE w:val="0"/>
              <w:autoSpaceDN w:val="0"/>
              <w:ind w:left="792"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Regional Office</w:t>
            </w:r>
          </w:p>
        </w:tc>
        <w:tc>
          <w:tcPr>
            <w:tcW w:w="2100" w:type="dxa"/>
            <w:gridSpan w:val="3"/>
            <w:tcBorders>
              <w:top w:val="nil"/>
              <w:left w:val="nil"/>
              <w:bottom w:val="nil"/>
              <w:right w:val="nil"/>
            </w:tcBorders>
            <w:shd w:val="clear" w:color="auto" w:fill="FFFFFF"/>
          </w:tcPr>
          <w:p w14:paraId="075291C6" w14:textId="77777777" w:rsidR="000D1C7C" w:rsidRPr="00B30595" w:rsidRDefault="000D1C7C" w:rsidP="00AA76B1">
            <w:pPr>
              <w:widowControl w:val="0"/>
              <w:numPr>
                <w:ilvl w:val="0"/>
                <w:numId w:val="3"/>
              </w:numPr>
              <w:tabs>
                <w:tab w:val="left" w:pos="620"/>
              </w:tabs>
              <w:suppressAutoHyphens/>
              <w:overflowPunct w:val="0"/>
              <w:autoSpaceDE w:val="0"/>
              <w:autoSpaceDN w:val="0"/>
              <w:ind w:left="62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GOCC</w:t>
            </w:r>
          </w:p>
          <w:p w14:paraId="05AF12EE" w14:textId="77777777" w:rsidR="00CA29C8" w:rsidRPr="00B30595" w:rsidRDefault="000D1C7C" w:rsidP="006468E5">
            <w:pPr>
              <w:widowControl w:val="0"/>
              <w:numPr>
                <w:ilvl w:val="0"/>
                <w:numId w:val="3"/>
              </w:numPr>
              <w:tabs>
                <w:tab w:val="left" w:pos="620"/>
              </w:tabs>
              <w:suppressAutoHyphens/>
              <w:overflowPunct w:val="0"/>
              <w:autoSpaceDE w:val="0"/>
              <w:autoSpaceDN w:val="0"/>
              <w:ind w:left="620"/>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State Universities</w:t>
            </w:r>
          </w:p>
          <w:p w14:paraId="2875D834" w14:textId="77777777" w:rsidR="000D1C7C" w:rsidRPr="00B30595" w:rsidRDefault="000D1C7C" w:rsidP="00CA29C8">
            <w:pPr>
              <w:widowControl w:val="0"/>
              <w:tabs>
                <w:tab w:val="left" w:pos="620"/>
              </w:tabs>
              <w:suppressAutoHyphens/>
              <w:overflowPunct w:val="0"/>
              <w:autoSpaceDE w:val="0"/>
              <w:autoSpaceDN w:val="0"/>
              <w:ind w:left="620"/>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/Colleges</w:t>
            </w:r>
          </w:p>
        </w:tc>
      </w:tr>
      <w:tr w:rsidR="006468E5" w:rsidRPr="006468E5" w14:paraId="22AD9FC3" w14:textId="77777777" w:rsidTr="006468E5">
        <w:trPr>
          <w:gridAfter w:val="2"/>
          <w:wAfter w:w="283" w:type="dxa"/>
        </w:trPr>
        <w:tc>
          <w:tcPr>
            <w:tcW w:w="4428" w:type="dxa"/>
            <w:gridSpan w:val="4"/>
            <w:vMerge w:val="restart"/>
            <w:tcBorders>
              <w:top w:val="nil"/>
              <w:left w:val="nil"/>
              <w:bottom w:val="nil"/>
              <w:right w:val="nil"/>
            </w:tcBorders>
            <w:shd w:val="clear" w:color="auto" w:fill="FFFFFF"/>
            <w:tcMar>
              <w:top w:w="0" w:type="dxa"/>
              <w:left w:w="108" w:type="dxa"/>
              <w:bottom w:w="0" w:type="dxa"/>
              <w:right w:w="108" w:type="dxa"/>
            </w:tcMar>
          </w:tcPr>
          <w:p w14:paraId="6CF0FB45" w14:textId="77777777" w:rsidR="000D1C7C" w:rsidRPr="006468E5" w:rsidRDefault="000D1C7C" w:rsidP="00AA76B1">
            <w:pPr>
              <w:widowControl w:val="0"/>
              <w:numPr>
                <w:ilvl w:val="0"/>
                <w:numId w:val="5"/>
              </w:numPr>
              <w:suppressAutoHyphens/>
              <w:overflowPunct w:val="0"/>
              <w:autoSpaceDE w:val="0"/>
              <w:autoSpaceDN w:val="0"/>
              <w:spacing w:before="240"/>
              <w:ind w:left="241" w:hanging="283"/>
              <w:textAlignment w:val="baseline"/>
              <w:rPr>
                <w:rFonts w:ascii="Arial" w:hAnsi="Arial" w:cs="Arial"/>
                <w:kern w:val="3"/>
                <w:sz w:val="22"/>
                <w:szCs w:val="22"/>
                <w:lang w:val="en-PH" w:eastAsia="en-PH"/>
              </w:rPr>
            </w:pPr>
            <w:r w:rsidRPr="006468E5">
              <w:rPr>
                <w:rFonts w:ascii="Arial" w:hAnsi="Arial" w:cs="Arial"/>
                <w:kern w:val="3"/>
                <w:sz w:val="22"/>
                <w:szCs w:val="22"/>
                <w:lang w:val="en-PH" w:eastAsia="en-PH"/>
              </w:rPr>
              <w:t>Scope/Coverage:</w:t>
            </w:r>
          </w:p>
          <w:p w14:paraId="73E478B4" w14:textId="77777777" w:rsidR="00262EE1" w:rsidRPr="006468E5" w:rsidRDefault="00262EE1" w:rsidP="00262EE1">
            <w:pPr>
              <w:pStyle w:val="NoSpacing"/>
              <w:rPr>
                <w:color w:val="auto"/>
                <w:kern w:val="3"/>
              </w:rPr>
            </w:pPr>
          </w:p>
          <w:p w14:paraId="1EF78E4C" w14:textId="77777777" w:rsidR="000D1C7C" w:rsidRPr="006468E5" w:rsidRDefault="000D1C7C" w:rsidP="00AA76B1">
            <w:pPr>
              <w:widowControl w:val="0"/>
              <w:numPr>
                <w:ilvl w:val="0"/>
                <w:numId w:val="2"/>
              </w:numPr>
              <w:suppressAutoHyphens/>
              <w:overflowPunct w:val="0"/>
              <w:autoSpaceDE w:val="0"/>
              <w:autoSpaceDN w:val="0"/>
              <w:ind w:hanging="283"/>
              <w:textAlignment w:val="baseline"/>
              <w:rPr>
                <w:rFonts w:ascii="Arial" w:hAnsi="Arial" w:cs="Arial"/>
                <w:kern w:val="3"/>
                <w:sz w:val="22"/>
                <w:szCs w:val="22"/>
                <w:lang w:val="en-PH" w:eastAsia="en-PH"/>
              </w:rPr>
            </w:pPr>
            <w:r w:rsidRPr="006468E5">
              <w:rPr>
                <w:rFonts w:ascii="Arial" w:hAnsi="Arial" w:cs="Arial"/>
                <w:kern w:val="3"/>
                <w:sz w:val="22"/>
                <w:szCs w:val="22"/>
                <w:lang w:val="en-PH" w:eastAsia="en-PH"/>
              </w:rPr>
              <w:t>Regional (more than one (1)</w:t>
            </w:r>
            <w:r w:rsidR="00FE6B14" w:rsidRPr="006468E5">
              <w:rPr>
                <w:rFonts w:ascii="Arial" w:hAnsi="Arial" w:cs="Arial"/>
                <w:kern w:val="3"/>
                <w:sz w:val="22"/>
                <w:szCs w:val="22"/>
                <w:lang w:val="en-PH" w:eastAsia="en-PH"/>
              </w:rPr>
              <w:t xml:space="preserve"> city/</w:t>
            </w:r>
          </w:p>
          <w:p w14:paraId="1A1ACBA9" w14:textId="77777777" w:rsidR="000D1C7C" w:rsidRPr="006468E5" w:rsidRDefault="000D1C7C" w:rsidP="00FE6B14">
            <w:pPr>
              <w:widowControl w:val="0"/>
              <w:suppressAutoHyphens/>
              <w:overflowPunct w:val="0"/>
              <w:autoSpaceDE w:val="0"/>
              <w:autoSpaceDN w:val="0"/>
              <w:ind w:left="720" w:hanging="283"/>
              <w:textAlignment w:val="baseline"/>
              <w:rPr>
                <w:rFonts w:ascii="Arial" w:hAnsi="Arial" w:cs="Arial"/>
                <w:kern w:val="3"/>
                <w:sz w:val="22"/>
                <w:szCs w:val="22"/>
                <w:lang w:val="en-PH" w:eastAsia="en-PH"/>
              </w:rPr>
            </w:pPr>
            <w:r w:rsidRPr="006468E5">
              <w:rPr>
                <w:rFonts w:ascii="Arial" w:hAnsi="Arial" w:cs="Arial"/>
                <w:kern w:val="3"/>
                <w:sz w:val="22"/>
                <w:szCs w:val="22"/>
                <w:lang w:val="en-PH" w:eastAsia="en-PH"/>
              </w:rPr>
              <w:t xml:space="preserve">     </w:t>
            </w:r>
            <w:r w:rsidR="00FE6B14" w:rsidRPr="006468E5">
              <w:rPr>
                <w:rFonts w:ascii="Arial" w:hAnsi="Arial" w:cs="Arial"/>
                <w:kern w:val="3"/>
                <w:sz w:val="22"/>
                <w:szCs w:val="22"/>
                <w:lang w:val="en-PH" w:eastAsia="en-PH"/>
              </w:rPr>
              <w:t>M</w:t>
            </w:r>
            <w:r w:rsidRPr="006468E5">
              <w:rPr>
                <w:rFonts w:ascii="Arial" w:hAnsi="Arial" w:cs="Arial"/>
                <w:kern w:val="3"/>
                <w:sz w:val="22"/>
                <w:szCs w:val="22"/>
                <w:lang w:val="en-PH" w:eastAsia="en-PH"/>
              </w:rPr>
              <w:t>unicipality</w:t>
            </w:r>
            <w:r w:rsidR="00FE6B14" w:rsidRPr="006468E5">
              <w:rPr>
                <w:rFonts w:ascii="Arial" w:hAnsi="Arial" w:cs="Arial"/>
                <w:kern w:val="3"/>
                <w:sz w:val="22"/>
                <w:szCs w:val="22"/>
                <w:lang w:val="en-PH" w:eastAsia="en-PH"/>
              </w:rPr>
              <w:t>/province</w:t>
            </w:r>
            <w:r w:rsidRPr="006468E5">
              <w:rPr>
                <w:rFonts w:ascii="Arial" w:hAnsi="Arial" w:cs="Arial"/>
                <w:kern w:val="3"/>
                <w:sz w:val="22"/>
                <w:szCs w:val="22"/>
                <w:lang w:val="en-PH" w:eastAsia="en-PH"/>
              </w:rPr>
              <w:t>)</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1103C1E7" w14:textId="77777777" w:rsidR="000D1C7C" w:rsidRPr="006468E5" w:rsidRDefault="000D1C7C" w:rsidP="00AA76B1">
            <w:pPr>
              <w:widowControl w:val="0"/>
              <w:numPr>
                <w:ilvl w:val="0"/>
                <w:numId w:val="2"/>
              </w:numPr>
              <w:suppressAutoHyphens/>
              <w:overflowPunct w:val="0"/>
              <w:autoSpaceDE w:val="0"/>
              <w:autoSpaceDN w:val="0"/>
              <w:ind w:hanging="283"/>
              <w:jc w:val="both"/>
              <w:textAlignment w:val="baseline"/>
              <w:rPr>
                <w:rFonts w:ascii="Arial" w:hAnsi="Arial" w:cs="Arial"/>
                <w:kern w:val="3"/>
                <w:sz w:val="22"/>
                <w:szCs w:val="22"/>
                <w:lang w:val="en-PH" w:eastAsia="en-PH"/>
              </w:rPr>
            </w:pPr>
            <w:r w:rsidRPr="006468E5">
              <w:rPr>
                <w:rFonts w:ascii="Arial" w:hAnsi="Arial" w:cs="Arial"/>
                <w:kern w:val="3"/>
                <w:sz w:val="22"/>
                <w:szCs w:val="22"/>
                <w:lang w:val="en-PH" w:eastAsia="en-PH"/>
              </w:rPr>
              <w:t>NGO/CSO/Faith-based organization</w:t>
            </w:r>
          </w:p>
        </w:tc>
        <w:tc>
          <w:tcPr>
            <w:tcW w:w="1868" w:type="dxa"/>
            <w:tcBorders>
              <w:top w:val="nil"/>
              <w:left w:val="nil"/>
              <w:bottom w:val="nil"/>
              <w:right w:val="nil"/>
            </w:tcBorders>
            <w:shd w:val="clear" w:color="auto" w:fill="FFFFFF"/>
          </w:tcPr>
          <w:p w14:paraId="58327489" w14:textId="77777777" w:rsidR="000D1C7C" w:rsidRPr="006468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tc>
      </w:tr>
      <w:tr w:rsidR="006468E5" w:rsidRPr="006468E5" w14:paraId="621D408E" w14:textId="77777777" w:rsidTr="006468E5">
        <w:trPr>
          <w:gridAfter w:val="2"/>
          <w:wAfter w:w="283" w:type="dxa"/>
        </w:trPr>
        <w:tc>
          <w:tcPr>
            <w:tcW w:w="4428" w:type="dxa"/>
            <w:gridSpan w:val="4"/>
            <w:vMerge/>
            <w:tcBorders>
              <w:top w:val="nil"/>
              <w:left w:val="nil"/>
              <w:bottom w:val="nil"/>
              <w:right w:val="nil"/>
            </w:tcBorders>
            <w:shd w:val="clear" w:color="auto" w:fill="FFFFFF"/>
            <w:tcMar>
              <w:top w:w="0" w:type="dxa"/>
              <w:left w:w="108" w:type="dxa"/>
              <w:bottom w:w="0" w:type="dxa"/>
              <w:right w:w="108" w:type="dxa"/>
            </w:tcMar>
          </w:tcPr>
          <w:p w14:paraId="79D6B635" w14:textId="77777777" w:rsidR="000D1C7C" w:rsidRPr="006468E5" w:rsidRDefault="000D1C7C" w:rsidP="00E3071D">
            <w:pPr>
              <w:widowControl w:val="0"/>
              <w:suppressAutoHyphens/>
              <w:overflowPunct w:val="0"/>
              <w:autoSpaceDE w:val="0"/>
              <w:autoSpaceDN w:val="0"/>
              <w:ind w:hanging="283"/>
              <w:jc w:val="both"/>
              <w:textAlignment w:val="baseline"/>
              <w:rPr>
                <w:rFonts w:ascii="Arial" w:hAnsi="Arial" w:cs="Arial"/>
                <w:kern w:val="3"/>
                <w:sz w:val="22"/>
                <w:szCs w:val="22"/>
                <w:lang w:val="en-PH" w:eastAsia="en-PH"/>
              </w:rPr>
            </w:pP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3D18FC33" w14:textId="77777777" w:rsidR="000D1C7C" w:rsidRPr="006468E5" w:rsidRDefault="000D1C7C" w:rsidP="00AA76B1">
            <w:pPr>
              <w:widowControl w:val="0"/>
              <w:numPr>
                <w:ilvl w:val="0"/>
                <w:numId w:val="2"/>
              </w:numPr>
              <w:suppressAutoHyphens/>
              <w:overflowPunct w:val="0"/>
              <w:autoSpaceDE w:val="0"/>
              <w:autoSpaceDN w:val="0"/>
              <w:ind w:hanging="283"/>
              <w:jc w:val="both"/>
              <w:textAlignment w:val="baseline"/>
              <w:rPr>
                <w:rFonts w:ascii="Arial" w:hAnsi="Arial" w:cs="Arial"/>
                <w:kern w:val="3"/>
                <w:sz w:val="22"/>
                <w:szCs w:val="22"/>
                <w:lang w:val="en-PH" w:eastAsia="en-PH"/>
              </w:rPr>
            </w:pPr>
            <w:r w:rsidRPr="006468E5">
              <w:rPr>
                <w:rFonts w:ascii="Arial" w:hAnsi="Arial" w:cs="Arial"/>
                <w:kern w:val="3"/>
                <w:sz w:val="22"/>
                <w:szCs w:val="22"/>
                <w:lang w:val="en-PH" w:eastAsia="en-PH"/>
              </w:rPr>
              <w:t>Person</w:t>
            </w:r>
          </w:p>
          <w:p w14:paraId="02900E91" w14:textId="77777777" w:rsidR="00FE6B14" w:rsidRPr="006468E5" w:rsidRDefault="00FE6B14" w:rsidP="00AA76B1">
            <w:pPr>
              <w:widowControl w:val="0"/>
              <w:numPr>
                <w:ilvl w:val="0"/>
                <w:numId w:val="2"/>
              </w:numPr>
              <w:suppressAutoHyphens/>
              <w:overflowPunct w:val="0"/>
              <w:autoSpaceDE w:val="0"/>
              <w:autoSpaceDN w:val="0"/>
              <w:ind w:hanging="283"/>
              <w:jc w:val="both"/>
              <w:textAlignment w:val="baseline"/>
              <w:rPr>
                <w:rFonts w:ascii="Arial" w:hAnsi="Arial" w:cs="Arial"/>
                <w:kern w:val="3"/>
                <w:sz w:val="22"/>
                <w:szCs w:val="22"/>
                <w:lang w:val="en-PH" w:eastAsia="en-PH"/>
              </w:rPr>
            </w:pPr>
            <w:r w:rsidRPr="006468E5">
              <w:rPr>
                <w:rFonts w:ascii="Arial" w:hAnsi="Arial" w:cs="Arial"/>
                <w:kern w:val="3"/>
                <w:sz w:val="22"/>
                <w:szCs w:val="22"/>
                <w:lang w:val="en-PH" w:eastAsia="en-PH"/>
              </w:rPr>
              <w:t>LGU</w:t>
            </w:r>
          </w:p>
        </w:tc>
        <w:tc>
          <w:tcPr>
            <w:tcW w:w="1868" w:type="dxa"/>
            <w:tcBorders>
              <w:top w:val="nil"/>
              <w:left w:val="nil"/>
              <w:bottom w:val="nil"/>
              <w:right w:val="nil"/>
            </w:tcBorders>
            <w:shd w:val="clear" w:color="auto" w:fill="FFFFFF"/>
          </w:tcPr>
          <w:p w14:paraId="6B8B8293" w14:textId="77777777" w:rsidR="000D1C7C" w:rsidRPr="006468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tc>
      </w:tr>
    </w:tbl>
    <w:p w14:paraId="174281CC" w14:textId="77777777" w:rsidR="000D1C7C" w:rsidRPr="00B30595" w:rsidRDefault="000D1C7C" w:rsidP="00AA76B1">
      <w:pPr>
        <w:widowControl w:val="0"/>
        <w:numPr>
          <w:ilvl w:val="0"/>
          <w:numId w:val="5"/>
        </w:numPr>
        <w:suppressAutoHyphens/>
        <w:overflowPunct w:val="0"/>
        <w:autoSpaceDE w:val="0"/>
        <w:autoSpaceDN w:val="0"/>
        <w:spacing w:before="240"/>
        <w:jc w:val="both"/>
        <w:textAlignment w:val="baseline"/>
        <w:rPr>
          <w:rFonts w:ascii="Arial" w:hAnsi="Arial" w:cs="Arial"/>
          <w:kern w:val="3"/>
          <w:sz w:val="22"/>
          <w:szCs w:val="22"/>
          <w:lang w:val="en-PH" w:eastAsia="en-PH"/>
        </w:rPr>
      </w:pPr>
      <w:r w:rsidRPr="006468E5">
        <w:rPr>
          <w:rFonts w:ascii="Arial" w:hAnsi="Arial" w:cs="Arial"/>
          <w:b/>
          <w:i/>
          <w:kern w:val="3"/>
          <w:sz w:val="22"/>
          <w:szCs w:val="22"/>
          <w:lang w:val="en-PH" w:eastAsia="en-PH"/>
        </w:rPr>
        <w:t>Documenta</w:t>
      </w:r>
      <w:r w:rsidRPr="00B30595">
        <w:rPr>
          <w:rFonts w:ascii="Arial" w:hAnsi="Arial" w:cs="Arial"/>
          <w:b/>
          <w:i/>
          <w:kern w:val="3"/>
          <w:sz w:val="22"/>
          <w:szCs w:val="22"/>
          <w:lang w:val="en-PH" w:eastAsia="en-PH"/>
        </w:rPr>
        <w:t>ry Requirements:</w:t>
      </w:r>
      <w:r w:rsidRPr="00B30595">
        <w:rPr>
          <w:rFonts w:ascii="Arial" w:hAnsi="Arial" w:cs="Arial"/>
          <w:kern w:val="3"/>
          <w:sz w:val="22"/>
          <w:szCs w:val="22"/>
          <w:lang w:val="en-PH" w:eastAsia="en-PH"/>
        </w:rPr>
        <w:t xml:space="preserve"> (Please put check as appropriate and indicate findings/observations)</w:t>
      </w:r>
    </w:p>
    <w:p w14:paraId="6D7A2C66" w14:textId="77777777" w:rsidR="00171024" w:rsidRPr="00B30595" w:rsidRDefault="00171024" w:rsidP="00171024">
      <w:pPr>
        <w:pStyle w:val="NoSpacing"/>
        <w:rPr>
          <w:color w:val="auto"/>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630"/>
        <w:gridCol w:w="630"/>
        <w:gridCol w:w="2545"/>
      </w:tblGrid>
      <w:tr w:rsidR="000D1C7C" w:rsidRPr="00B30595" w14:paraId="25499B65" w14:textId="77777777" w:rsidTr="006468E5">
        <w:trPr>
          <w:tblHeader/>
        </w:trPr>
        <w:tc>
          <w:tcPr>
            <w:tcW w:w="5688" w:type="dxa"/>
            <w:vMerge w:val="restart"/>
            <w:shd w:val="clear" w:color="auto" w:fill="auto"/>
          </w:tcPr>
          <w:p w14:paraId="0306353A" w14:textId="77777777" w:rsidR="000D1C7C" w:rsidRPr="00B30595" w:rsidRDefault="000D1C7C" w:rsidP="000D1C7C">
            <w:pPr>
              <w:widowControl w:val="0"/>
              <w:suppressAutoHyphens/>
              <w:overflowPunct w:val="0"/>
              <w:autoSpaceDE w:val="0"/>
              <w:autoSpaceDN w:val="0"/>
              <w:jc w:val="center"/>
              <w:textAlignment w:val="baseline"/>
              <w:rPr>
                <w:rFonts w:ascii="Arial" w:hAnsi="Arial" w:cs="Arial"/>
                <w:i/>
                <w:kern w:val="3"/>
                <w:sz w:val="22"/>
                <w:szCs w:val="22"/>
                <w:lang w:val="en-PH" w:eastAsia="en-PH"/>
              </w:rPr>
            </w:pPr>
            <w:r w:rsidRPr="00B30595">
              <w:rPr>
                <w:rFonts w:ascii="Arial" w:hAnsi="Arial" w:cs="Arial"/>
                <w:i/>
                <w:kern w:val="3"/>
                <w:sz w:val="22"/>
                <w:szCs w:val="22"/>
                <w:lang w:val="en-PH" w:eastAsia="en-PH"/>
              </w:rPr>
              <w:t>Requirements</w:t>
            </w:r>
          </w:p>
        </w:tc>
        <w:tc>
          <w:tcPr>
            <w:tcW w:w="1260" w:type="dxa"/>
            <w:gridSpan w:val="2"/>
            <w:shd w:val="clear" w:color="auto" w:fill="auto"/>
          </w:tcPr>
          <w:p w14:paraId="2034A267" w14:textId="77777777" w:rsidR="000D1C7C" w:rsidRPr="00B3059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r w:rsidRPr="00B30595">
              <w:rPr>
                <w:rFonts w:ascii="Arial" w:hAnsi="Arial" w:cs="Arial"/>
                <w:i/>
                <w:kern w:val="3"/>
                <w:sz w:val="22"/>
                <w:szCs w:val="22"/>
                <w:lang w:val="en-PH" w:eastAsia="en-PH"/>
              </w:rPr>
              <w:t>Available</w:t>
            </w:r>
          </w:p>
        </w:tc>
        <w:tc>
          <w:tcPr>
            <w:tcW w:w="2545" w:type="dxa"/>
            <w:vMerge w:val="restart"/>
            <w:shd w:val="clear" w:color="auto" w:fill="auto"/>
          </w:tcPr>
          <w:p w14:paraId="1E4702F8" w14:textId="77777777" w:rsidR="000D1C7C" w:rsidRPr="00B30595" w:rsidRDefault="000D1C7C" w:rsidP="000D1C7C">
            <w:pPr>
              <w:widowControl w:val="0"/>
              <w:suppressAutoHyphens/>
              <w:overflowPunct w:val="0"/>
              <w:autoSpaceDE w:val="0"/>
              <w:autoSpaceDN w:val="0"/>
              <w:jc w:val="center"/>
              <w:textAlignment w:val="baseline"/>
              <w:rPr>
                <w:rFonts w:ascii="Arial" w:hAnsi="Arial" w:cs="Arial"/>
                <w:i/>
                <w:kern w:val="3"/>
                <w:sz w:val="22"/>
                <w:szCs w:val="22"/>
                <w:lang w:val="en-PH" w:eastAsia="en-PH"/>
              </w:rPr>
            </w:pPr>
            <w:r w:rsidRPr="00B30595">
              <w:rPr>
                <w:rFonts w:ascii="Arial" w:hAnsi="Arial" w:cs="Arial"/>
                <w:i/>
                <w:kern w:val="3"/>
                <w:sz w:val="22"/>
                <w:szCs w:val="22"/>
                <w:lang w:val="en-PH" w:eastAsia="en-PH"/>
              </w:rPr>
              <w:t>Findings/Observations</w:t>
            </w:r>
          </w:p>
        </w:tc>
      </w:tr>
      <w:tr w:rsidR="000D1C7C" w:rsidRPr="00B30595" w14:paraId="7167D38B" w14:textId="77777777" w:rsidTr="006468E5">
        <w:trPr>
          <w:tblHeader/>
        </w:trPr>
        <w:tc>
          <w:tcPr>
            <w:tcW w:w="5688" w:type="dxa"/>
            <w:vMerge/>
            <w:shd w:val="clear" w:color="auto" w:fill="auto"/>
          </w:tcPr>
          <w:p w14:paraId="13DB271E" w14:textId="77777777" w:rsidR="000D1C7C" w:rsidRPr="00B3059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p>
        </w:tc>
        <w:tc>
          <w:tcPr>
            <w:tcW w:w="630" w:type="dxa"/>
            <w:shd w:val="clear" w:color="auto" w:fill="auto"/>
          </w:tcPr>
          <w:p w14:paraId="597870EE" w14:textId="77777777" w:rsidR="000D1C7C" w:rsidRPr="00B3059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r w:rsidRPr="00B30595">
              <w:rPr>
                <w:rFonts w:ascii="Arial" w:hAnsi="Arial" w:cs="Arial"/>
                <w:i/>
                <w:kern w:val="3"/>
                <w:sz w:val="22"/>
                <w:szCs w:val="22"/>
                <w:lang w:val="en-PH" w:eastAsia="en-PH"/>
              </w:rPr>
              <w:t>Yes</w:t>
            </w:r>
          </w:p>
        </w:tc>
        <w:tc>
          <w:tcPr>
            <w:tcW w:w="630" w:type="dxa"/>
            <w:shd w:val="clear" w:color="auto" w:fill="auto"/>
          </w:tcPr>
          <w:p w14:paraId="7C913BCA" w14:textId="77777777" w:rsidR="000D1C7C" w:rsidRPr="00B3059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r w:rsidRPr="00B30595">
              <w:rPr>
                <w:rFonts w:ascii="Arial" w:hAnsi="Arial" w:cs="Arial"/>
                <w:i/>
                <w:kern w:val="3"/>
                <w:sz w:val="22"/>
                <w:szCs w:val="22"/>
                <w:lang w:val="en-PH" w:eastAsia="en-PH"/>
              </w:rPr>
              <w:t>No</w:t>
            </w:r>
          </w:p>
        </w:tc>
        <w:tc>
          <w:tcPr>
            <w:tcW w:w="2545" w:type="dxa"/>
            <w:vMerge/>
            <w:shd w:val="clear" w:color="auto" w:fill="auto"/>
          </w:tcPr>
          <w:p w14:paraId="6AAFB2B6" w14:textId="77777777" w:rsidR="000D1C7C" w:rsidRPr="00B30595" w:rsidRDefault="000D1C7C" w:rsidP="000D1C7C">
            <w:pPr>
              <w:widowControl w:val="0"/>
              <w:suppressAutoHyphens/>
              <w:overflowPunct w:val="0"/>
              <w:autoSpaceDE w:val="0"/>
              <w:autoSpaceDN w:val="0"/>
              <w:jc w:val="center"/>
              <w:textAlignment w:val="baseline"/>
              <w:rPr>
                <w:rFonts w:ascii="Arial" w:hAnsi="Arial" w:cs="Arial"/>
                <w:i/>
                <w:kern w:val="3"/>
                <w:sz w:val="22"/>
                <w:szCs w:val="22"/>
                <w:lang w:val="en-PH" w:eastAsia="en-PH"/>
              </w:rPr>
            </w:pPr>
          </w:p>
        </w:tc>
      </w:tr>
      <w:tr w:rsidR="000D1C7C" w:rsidRPr="00B30595" w14:paraId="4601ED40" w14:textId="77777777" w:rsidTr="006468E5">
        <w:tc>
          <w:tcPr>
            <w:tcW w:w="5688" w:type="dxa"/>
            <w:shd w:val="clear" w:color="auto" w:fill="auto"/>
          </w:tcPr>
          <w:p w14:paraId="372B7D1F" w14:textId="77777777" w:rsidR="000D1C7C" w:rsidRPr="00B30595" w:rsidRDefault="000D1C7C" w:rsidP="00FE6B14">
            <w:pPr>
              <w:widowControl w:val="0"/>
              <w:numPr>
                <w:ilvl w:val="0"/>
                <w:numId w:val="8"/>
              </w:numPr>
              <w:suppressAutoHyphens/>
              <w:overflowPunct w:val="0"/>
              <w:autoSpaceDE w:val="0"/>
              <w:autoSpaceDN w:val="0"/>
              <w:ind w:left="360"/>
              <w:jc w:val="both"/>
              <w:textAlignment w:val="baseline"/>
              <w:rPr>
                <w:rFonts w:ascii="Arial" w:eastAsia="MS Mincho" w:hAnsi="Arial" w:cs="Arial"/>
                <w:i/>
                <w:kern w:val="3"/>
                <w:sz w:val="22"/>
                <w:szCs w:val="22"/>
                <w:lang w:val="en-PH" w:eastAsia="en-PH"/>
              </w:rPr>
            </w:pPr>
            <w:r w:rsidRPr="00B30595">
              <w:rPr>
                <w:rFonts w:ascii="Arial" w:eastAsia="MS Mincho" w:hAnsi="Arial" w:cs="Arial"/>
                <w:kern w:val="3"/>
                <w:sz w:val="22"/>
                <w:szCs w:val="22"/>
                <w:lang w:val="en-PH" w:eastAsia="en-PH"/>
              </w:rPr>
              <w:t>Duly Accomplished Application Form signed by the Agency Head or his/her authorized representative (</w:t>
            </w:r>
            <w:r w:rsidR="00FE6B14" w:rsidRPr="00FE6B14">
              <w:rPr>
                <w:rFonts w:ascii="Arial" w:eastAsia="MS Mincho" w:hAnsi="Arial" w:cs="Arial"/>
                <w:color w:val="002060"/>
                <w:kern w:val="3"/>
                <w:sz w:val="22"/>
                <w:szCs w:val="22"/>
                <w:lang w:val="en-PH" w:eastAsia="en-PH"/>
              </w:rPr>
              <w:t>Annex 2</w:t>
            </w:r>
            <w:r w:rsidRPr="00FE6B14">
              <w:rPr>
                <w:rFonts w:ascii="Arial" w:eastAsia="MS Mincho" w:hAnsi="Arial" w:cs="Arial"/>
                <w:color w:val="002060"/>
                <w:kern w:val="3"/>
                <w:sz w:val="22"/>
                <w:szCs w:val="22"/>
                <w:lang w:val="en-PH" w:eastAsia="en-PH"/>
              </w:rPr>
              <w:t>)</w:t>
            </w:r>
          </w:p>
        </w:tc>
        <w:tc>
          <w:tcPr>
            <w:tcW w:w="630" w:type="dxa"/>
            <w:shd w:val="clear" w:color="auto" w:fill="auto"/>
          </w:tcPr>
          <w:p w14:paraId="1A6BF165"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3A186F15"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566A45BB" w14:textId="77777777" w:rsidR="000D1C7C" w:rsidRPr="00B30595" w:rsidRDefault="000D1C7C" w:rsidP="000D1C7C">
            <w:pPr>
              <w:suppressAutoHyphens/>
              <w:jc w:val="both"/>
              <w:rPr>
                <w:rFonts w:ascii="Arial" w:eastAsia="MS Mincho" w:hAnsi="Arial" w:cs="Arial"/>
                <w:i/>
                <w:kern w:val="3"/>
                <w:sz w:val="22"/>
                <w:szCs w:val="22"/>
                <w:lang w:val="en-PH" w:eastAsia="en-PH"/>
              </w:rPr>
            </w:pPr>
          </w:p>
        </w:tc>
      </w:tr>
      <w:tr w:rsidR="000D1C7C" w:rsidRPr="00B30595" w14:paraId="3BC9DB94" w14:textId="77777777" w:rsidTr="006468E5">
        <w:tc>
          <w:tcPr>
            <w:tcW w:w="5688" w:type="dxa"/>
            <w:shd w:val="clear" w:color="auto" w:fill="auto"/>
          </w:tcPr>
          <w:p w14:paraId="52F793AE" w14:textId="77777777" w:rsidR="000D1C7C" w:rsidRPr="00B30595" w:rsidRDefault="000D1C7C" w:rsidP="00AA76B1">
            <w:pPr>
              <w:widowControl w:val="0"/>
              <w:numPr>
                <w:ilvl w:val="0"/>
                <w:numId w:val="8"/>
              </w:numPr>
              <w:suppressAutoHyphens/>
              <w:overflowPunct w:val="0"/>
              <w:autoSpaceDE w:val="0"/>
              <w:autoSpaceDN w:val="0"/>
              <w:ind w:left="360"/>
              <w:jc w:val="both"/>
              <w:textAlignment w:val="baseline"/>
              <w:rPr>
                <w:rFonts w:ascii="Arial" w:eastAsia="MS Mincho" w:hAnsi="Arial" w:cs="Arial"/>
                <w:kern w:val="3"/>
                <w:sz w:val="22"/>
                <w:szCs w:val="22"/>
                <w:lang w:val="en-PH" w:eastAsia="en-PH"/>
              </w:rPr>
            </w:pPr>
            <w:r w:rsidRPr="00B30595">
              <w:rPr>
                <w:rFonts w:ascii="Arial" w:eastAsia="MS Mincho" w:hAnsi="Arial" w:cs="Arial"/>
                <w:kern w:val="3"/>
                <w:sz w:val="22"/>
                <w:szCs w:val="22"/>
                <w:lang w:val="en-PH" w:eastAsia="en-PH"/>
              </w:rPr>
              <w:t xml:space="preserve">Certified True Copy of Certificate of Registration and Articles of Incorporation and By-Laws with the SEC or other regulatory government agency which has jurisdiction to regulate the applicant, </w:t>
            </w:r>
            <w:r w:rsidRPr="00B30595">
              <w:rPr>
                <w:rFonts w:ascii="Arial" w:eastAsia="MS Mincho" w:hAnsi="Arial" w:cs="Arial"/>
                <w:kern w:val="3"/>
                <w:sz w:val="22"/>
                <w:szCs w:val="22"/>
                <w:u w:val="single"/>
                <w:lang w:val="en-PH" w:eastAsia="en-PH"/>
              </w:rPr>
              <w:t>if new application</w:t>
            </w:r>
          </w:p>
        </w:tc>
        <w:tc>
          <w:tcPr>
            <w:tcW w:w="630" w:type="dxa"/>
            <w:shd w:val="clear" w:color="auto" w:fill="auto"/>
          </w:tcPr>
          <w:p w14:paraId="7EE95578"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880E5F0"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64020014" w14:textId="77777777" w:rsidR="000D1C7C" w:rsidRPr="00B30595" w:rsidRDefault="000D1C7C" w:rsidP="000D1C7C">
            <w:pPr>
              <w:suppressAutoHyphens/>
              <w:spacing w:before="40"/>
              <w:jc w:val="both"/>
              <w:rPr>
                <w:rFonts w:ascii="Arial" w:eastAsia="MS Mincho" w:hAnsi="Arial" w:cs="Arial"/>
                <w:kern w:val="3"/>
                <w:sz w:val="22"/>
                <w:szCs w:val="22"/>
                <w:lang w:val="en-PH" w:eastAsia="en-PH"/>
              </w:rPr>
            </w:pPr>
          </w:p>
        </w:tc>
      </w:tr>
      <w:tr w:rsidR="000D1C7C" w:rsidRPr="00B30595" w14:paraId="333266EA" w14:textId="77777777" w:rsidTr="006468E5">
        <w:tc>
          <w:tcPr>
            <w:tcW w:w="5688" w:type="dxa"/>
            <w:shd w:val="clear" w:color="auto" w:fill="auto"/>
          </w:tcPr>
          <w:p w14:paraId="49F98E36" w14:textId="77777777" w:rsidR="000D1C7C" w:rsidRPr="00B30595" w:rsidRDefault="000D1C7C" w:rsidP="00AA76B1">
            <w:pPr>
              <w:widowControl w:val="0"/>
              <w:numPr>
                <w:ilvl w:val="0"/>
                <w:numId w:val="8"/>
              </w:numPr>
              <w:suppressAutoHyphens/>
              <w:overflowPunct w:val="0"/>
              <w:autoSpaceDE w:val="0"/>
              <w:autoSpaceDN w:val="0"/>
              <w:ind w:left="360"/>
              <w:jc w:val="both"/>
              <w:textAlignment w:val="baseline"/>
              <w:rPr>
                <w:rFonts w:ascii="Arial" w:eastAsia="MS Mincho" w:hAnsi="Arial" w:cs="Arial"/>
                <w:kern w:val="3"/>
                <w:sz w:val="22"/>
                <w:szCs w:val="22"/>
                <w:lang w:val="en-PH" w:eastAsia="en-PH"/>
              </w:rPr>
            </w:pPr>
            <w:r w:rsidRPr="00B30595">
              <w:rPr>
                <w:rFonts w:ascii="Arial" w:eastAsia="MS Mincho" w:hAnsi="Arial" w:cs="Arial"/>
                <w:bCs/>
                <w:kern w:val="3"/>
                <w:sz w:val="22"/>
                <w:szCs w:val="22"/>
                <w:lang w:val="en-PH" w:eastAsia="en-PH"/>
              </w:rPr>
              <w:t xml:space="preserve">Updated Certification of Good Standing, or Updated Certificate of Corporate Filing/Accomplished SEC General Information Sheet (GIS) from any of the above-mentioned regulatory government agencies which has jurisdiction to regulate the applying organization or agency.  This shall be required if the </w:t>
            </w:r>
            <w:r w:rsidRPr="00B30595">
              <w:rPr>
                <w:rFonts w:ascii="Arial" w:eastAsia="MS Mincho" w:hAnsi="Arial" w:cs="Arial"/>
                <w:bCs/>
                <w:kern w:val="3"/>
                <w:sz w:val="22"/>
                <w:szCs w:val="22"/>
                <w:lang w:val="en-PH" w:eastAsia="en-PH"/>
              </w:rPr>
              <w:lastRenderedPageBreak/>
              <w:t>date of registration with the concerned regulatory government agency is more than five (5) years prior to application.</w:t>
            </w:r>
          </w:p>
        </w:tc>
        <w:tc>
          <w:tcPr>
            <w:tcW w:w="630" w:type="dxa"/>
            <w:shd w:val="clear" w:color="auto" w:fill="auto"/>
          </w:tcPr>
          <w:p w14:paraId="05D19878"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4D2E7D1"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3A142DEB" w14:textId="77777777" w:rsidR="000D1C7C" w:rsidRPr="00B30595" w:rsidRDefault="000D1C7C" w:rsidP="000D1C7C">
            <w:pPr>
              <w:suppressAutoHyphens/>
              <w:spacing w:before="40"/>
              <w:ind w:left="720"/>
              <w:jc w:val="both"/>
              <w:rPr>
                <w:rFonts w:ascii="Arial" w:eastAsia="MS Mincho" w:hAnsi="Arial" w:cs="Arial"/>
                <w:kern w:val="3"/>
                <w:sz w:val="22"/>
                <w:szCs w:val="22"/>
                <w:u w:val="single"/>
                <w:lang w:val="en-PH" w:eastAsia="en-PH"/>
              </w:rPr>
            </w:pPr>
          </w:p>
        </w:tc>
      </w:tr>
      <w:tr w:rsidR="000D1C7C" w:rsidRPr="00B30595" w14:paraId="3E28711D" w14:textId="77777777" w:rsidTr="006468E5">
        <w:tc>
          <w:tcPr>
            <w:tcW w:w="5688" w:type="dxa"/>
            <w:shd w:val="clear" w:color="auto" w:fill="auto"/>
          </w:tcPr>
          <w:p w14:paraId="2FA2F0FB" w14:textId="77777777" w:rsidR="000D1C7C" w:rsidRPr="00B30595" w:rsidRDefault="000D1C7C" w:rsidP="00FE6B14">
            <w:pPr>
              <w:widowControl w:val="0"/>
              <w:numPr>
                <w:ilvl w:val="0"/>
                <w:numId w:val="8"/>
              </w:numPr>
              <w:suppressAutoHyphens/>
              <w:overflowPunct w:val="0"/>
              <w:autoSpaceDE w:val="0"/>
              <w:autoSpaceDN w:val="0"/>
              <w:ind w:left="360"/>
              <w:jc w:val="both"/>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Project Proposal approved by the Head of Agency on the intended public solicitation activity including the Work and Financial Plan (WFP) on the activity to be undertaken. (</w:t>
            </w:r>
            <w:r w:rsidR="00FE6B14" w:rsidRPr="00FE6B14">
              <w:rPr>
                <w:rFonts w:ascii="Arial" w:eastAsia="Arial" w:hAnsi="Arial" w:cs="Arial"/>
                <w:color w:val="002060"/>
                <w:kern w:val="3"/>
                <w:sz w:val="22"/>
                <w:szCs w:val="22"/>
                <w:lang w:val="en-PH" w:eastAsia="en-PH"/>
              </w:rPr>
              <w:t>Annex 5</w:t>
            </w:r>
            <w:r w:rsidRPr="00FE6B14">
              <w:rPr>
                <w:rFonts w:ascii="Arial" w:hAnsi="Arial" w:cs="Arial"/>
                <w:color w:val="002060"/>
                <w:kern w:val="3"/>
                <w:sz w:val="22"/>
                <w:szCs w:val="22"/>
                <w:lang w:val="en-PH" w:eastAsia="en-PH"/>
              </w:rPr>
              <w:t>)</w:t>
            </w:r>
            <w:r w:rsidRPr="00FE6B14">
              <w:rPr>
                <w:rFonts w:ascii="Arial" w:eastAsia="Arial" w:hAnsi="Arial" w:cs="Arial"/>
                <w:color w:val="002060"/>
                <w:kern w:val="3"/>
                <w:sz w:val="22"/>
                <w:szCs w:val="22"/>
                <w:lang w:val="en-PH" w:eastAsia="en-PH"/>
              </w:rPr>
              <w:t>.</w:t>
            </w:r>
          </w:p>
        </w:tc>
        <w:tc>
          <w:tcPr>
            <w:tcW w:w="630" w:type="dxa"/>
            <w:shd w:val="clear" w:color="auto" w:fill="auto"/>
          </w:tcPr>
          <w:p w14:paraId="19039C16"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3A87B5BC"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0353BA8D" w14:textId="77777777" w:rsidR="000D1C7C" w:rsidRPr="00B30595" w:rsidRDefault="000D1C7C" w:rsidP="000D1C7C">
            <w:pPr>
              <w:suppressAutoHyphens/>
              <w:spacing w:before="40"/>
              <w:jc w:val="both"/>
              <w:rPr>
                <w:rFonts w:ascii="Arial" w:eastAsia="Arial" w:hAnsi="Arial" w:cs="Arial"/>
                <w:kern w:val="3"/>
                <w:sz w:val="22"/>
                <w:szCs w:val="22"/>
                <w:u w:val="single"/>
                <w:lang w:val="en-PH" w:eastAsia="en-PH"/>
              </w:rPr>
            </w:pPr>
          </w:p>
        </w:tc>
      </w:tr>
      <w:tr w:rsidR="000D1C7C" w:rsidRPr="00B30595" w14:paraId="18E8BEC8" w14:textId="77777777" w:rsidTr="006468E5">
        <w:tc>
          <w:tcPr>
            <w:tcW w:w="5688" w:type="dxa"/>
            <w:shd w:val="clear" w:color="auto" w:fill="auto"/>
          </w:tcPr>
          <w:p w14:paraId="308840BA" w14:textId="77777777" w:rsidR="000D1C7C" w:rsidRPr="00B30595" w:rsidRDefault="000D1C7C" w:rsidP="00FE6B14">
            <w:pPr>
              <w:widowControl w:val="0"/>
              <w:numPr>
                <w:ilvl w:val="0"/>
                <w:numId w:val="8"/>
              </w:numPr>
              <w:suppressAutoHyphens/>
              <w:overflowPunct w:val="0"/>
              <w:autoSpaceDE w:val="0"/>
              <w:autoSpaceDN w:val="0"/>
              <w:ind w:left="360"/>
              <w:jc w:val="both"/>
              <w:textAlignment w:val="baseline"/>
              <w:rPr>
                <w:rFonts w:ascii="Arial" w:eastAsia="MS Mincho" w:hAnsi="Arial" w:cs="Arial"/>
                <w:bCs/>
                <w:kern w:val="3"/>
                <w:sz w:val="22"/>
                <w:szCs w:val="22"/>
                <w:lang w:val="en-PH" w:eastAsia="en-PH"/>
              </w:rPr>
            </w:pPr>
            <w:r w:rsidRPr="00B30595">
              <w:rPr>
                <w:rFonts w:ascii="Arial" w:eastAsia="Arial" w:hAnsi="Arial" w:cs="Arial"/>
                <w:kern w:val="3"/>
                <w:sz w:val="22"/>
                <w:szCs w:val="22"/>
                <w:lang w:val="en-PH" w:eastAsia="en-PH"/>
              </w:rPr>
              <w:t xml:space="preserve">Profile of current governing board members or its equivalent in the corporation, certified by the corporate secretary or any equivalent officer. </w:t>
            </w:r>
            <w:r w:rsidRPr="00B30595">
              <w:rPr>
                <w:rFonts w:ascii="Arial" w:eastAsia="MS Mincho" w:hAnsi="Arial" w:cs="Arial"/>
                <w:kern w:val="3"/>
                <w:sz w:val="22"/>
                <w:szCs w:val="22"/>
                <w:lang w:val="en-PH" w:eastAsia="en-PH"/>
              </w:rPr>
              <w:t>(</w:t>
            </w:r>
            <w:r w:rsidR="00FE6B14" w:rsidRPr="00FE6B14">
              <w:rPr>
                <w:rFonts w:ascii="Arial" w:eastAsia="MS Mincho" w:hAnsi="Arial" w:cs="Arial"/>
                <w:color w:val="002060"/>
                <w:kern w:val="3"/>
                <w:sz w:val="22"/>
                <w:szCs w:val="22"/>
                <w:lang w:val="en-PH" w:eastAsia="en-PH"/>
              </w:rPr>
              <w:t>Annex 6</w:t>
            </w:r>
            <w:r w:rsidRPr="00FE6B14">
              <w:rPr>
                <w:rFonts w:ascii="Arial" w:eastAsia="MS Mincho" w:hAnsi="Arial" w:cs="Arial"/>
                <w:color w:val="002060"/>
                <w:kern w:val="3"/>
                <w:sz w:val="22"/>
                <w:szCs w:val="22"/>
                <w:lang w:val="en-PH" w:eastAsia="en-PH"/>
              </w:rPr>
              <w:t>)</w:t>
            </w:r>
          </w:p>
        </w:tc>
        <w:tc>
          <w:tcPr>
            <w:tcW w:w="630" w:type="dxa"/>
            <w:shd w:val="clear" w:color="auto" w:fill="auto"/>
          </w:tcPr>
          <w:p w14:paraId="7627EC38"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749E1993"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704818B5" w14:textId="77777777" w:rsidR="000D1C7C" w:rsidRPr="00B30595" w:rsidRDefault="000D1C7C" w:rsidP="000D1C7C">
            <w:pPr>
              <w:suppressAutoHyphens/>
              <w:spacing w:before="40"/>
              <w:jc w:val="both"/>
              <w:rPr>
                <w:rFonts w:ascii="Arial" w:eastAsia="Arial" w:hAnsi="Arial" w:cs="Arial"/>
                <w:kern w:val="3"/>
                <w:sz w:val="22"/>
                <w:szCs w:val="22"/>
                <w:lang w:val="en-PH" w:eastAsia="en-PH"/>
              </w:rPr>
            </w:pPr>
          </w:p>
        </w:tc>
      </w:tr>
      <w:tr w:rsidR="000D1C7C" w:rsidRPr="00B30595" w14:paraId="6975B57F" w14:textId="77777777" w:rsidTr="006468E5">
        <w:tc>
          <w:tcPr>
            <w:tcW w:w="5688" w:type="dxa"/>
            <w:shd w:val="clear" w:color="auto" w:fill="auto"/>
          </w:tcPr>
          <w:p w14:paraId="33EBCF35" w14:textId="77777777" w:rsidR="000D1C7C" w:rsidRPr="00B30595" w:rsidRDefault="000D1C7C" w:rsidP="00AA76B1">
            <w:pPr>
              <w:widowControl w:val="0"/>
              <w:numPr>
                <w:ilvl w:val="0"/>
                <w:numId w:val="8"/>
              </w:numPr>
              <w:suppressAutoHyphens/>
              <w:overflowPunct w:val="0"/>
              <w:autoSpaceDE w:val="0"/>
              <w:autoSpaceDN w:val="0"/>
              <w:ind w:left="360"/>
              <w:jc w:val="both"/>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Notarized Written Agreement or any similar document signifying the intended beneficiary/</w:t>
            </w:r>
            <w:proofErr w:type="spellStart"/>
            <w:r w:rsidRPr="00B30595">
              <w:rPr>
                <w:rFonts w:ascii="Arial" w:eastAsia="Arial" w:hAnsi="Arial" w:cs="Arial"/>
                <w:kern w:val="3"/>
                <w:sz w:val="22"/>
                <w:szCs w:val="22"/>
                <w:lang w:val="en-PH" w:eastAsia="en-PH"/>
              </w:rPr>
              <w:t>ies</w:t>
            </w:r>
            <w:proofErr w:type="spellEnd"/>
            <w:r w:rsidRPr="00B30595">
              <w:rPr>
                <w:rFonts w:ascii="Arial" w:eastAsia="Arial" w:hAnsi="Arial" w:cs="Arial"/>
                <w:kern w:val="3"/>
                <w:sz w:val="22"/>
                <w:szCs w:val="22"/>
                <w:lang w:val="en-PH" w:eastAsia="en-PH"/>
              </w:rPr>
              <w:t xml:space="preserve"> concurrence as recipient of the fundraising activities. For children beneficiaries, only parent/s of the child/children or maternal/paternal relative/s may sign the document in behalf of the child. </w:t>
            </w:r>
          </w:p>
        </w:tc>
        <w:tc>
          <w:tcPr>
            <w:tcW w:w="630" w:type="dxa"/>
            <w:shd w:val="clear" w:color="auto" w:fill="auto"/>
          </w:tcPr>
          <w:p w14:paraId="7878E1D8"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07D0125"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66A1D503" w14:textId="77777777" w:rsidR="000D1C7C" w:rsidRPr="00B30595" w:rsidRDefault="000D1C7C" w:rsidP="000D1C7C">
            <w:pPr>
              <w:widowControl w:val="0"/>
              <w:tabs>
                <w:tab w:val="left" w:pos="720"/>
              </w:tabs>
              <w:suppressAutoHyphens/>
              <w:overflowPunct w:val="0"/>
              <w:autoSpaceDE w:val="0"/>
              <w:autoSpaceDN w:val="0"/>
              <w:spacing w:before="40"/>
              <w:jc w:val="both"/>
              <w:textAlignment w:val="baseline"/>
              <w:rPr>
                <w:rFonts w:ascii="Arial" w:hAnsi="Arial" w:cs="Arial"/>
                <w:kern w:val="3"/>
                <w:sz w:val="22"/>
                <w:szCs w:val="22"/>
                <w:lang w:val="en-PH" w:eastAsia="en-PH"/>
              </w:rPr>
            </w:pPr>
          </w:p>
        </w:tc>
      </w:tr>
      <w:tr w:rsidR="000D1C7C" w:rsidRPr="00B30595" w14:paraId="212807C4" w14:textId="77777777" w:rsidTr="006468E5">
        <w:tc>
          <w:tcPr>
            <w:tcW w:w="5688" w:type="dxa"/>
            <w:shd w:val="clear" w:color="auto" w:fill="auto"/>
          </w:tcPr>
          <w:p w14:paraId="63C0A812" w14:textId="77777777" w:rsidR="000D1C7C" w:rsidRPr="00B30595" w:rsidRDefault="000D1C7C" w:rsidP="00AA76B1">
            <w:pPr>
              <w:widowControl w:val="0"/>
              <w:numPr>
                <w:ilvl w:val="0"/>
                <w:numId w:val="8"/>
              </w:numPr>
              <w:tabs>
                <w:tab w:val="left" w:pos="360"/>
                <w:tab w:val="left" w:pos="2340"/>
              </w:tabs>
              <w:suppressAutoHyphens/>
              <w:overflowPunct w:val="0"/>
              <w:autoSpaceDE w:val="0"/>
              <w:autoSpaceDN w:val="0"/>
              <w:ind w:left="318" w:hanging="318"/>
              <w:jc w:val="both"/>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 xml:space="preserve">Endorsement Letter from DSWD licensed and accredited SWDA or from the C/MSWDO allowing an individual to solicit funds under their name or responsibility </w:t>
            </w:r>
          </w:p>
        </w:tc>
        <w:tc>
          <w:tcPr>
            <w:tcW w:w="630" w:type="dxa"/>
            <w:shd w:val="clear" w:color="auto" w:fill="auto"/>
          </w:tcPr>
          <w:p w14:paraId="70FC99B2"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25A135BB"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34970859" w14:textId="77777777" w:rsidR="000D1C7C" w:rsidRPr="00B30595" w:rsidRDefault="000D1C7C" w:rsidP="000D1C7C">
            <w:pPr>
              <w:widowControl w:val="0"/>
              <w:tabs>
                <w:tab w:val="left" w:pos="720"/>
                <w:tab w:val="left" w:pos="1627"/>
                <w:tab w:val="left" w:pos="2340"/>
              </w:tabs>
              <w:suppressAutoHyphens/>
              <w:overflowPunct w:val="0"/>
              <w:autoSpaceDE w:val="0"/>
              <w:autoSpaceDN w:val="0"/>
              <w:spacing w:before="40"/>
              <w:jc w:val="both"/>
              <w:textAlignment w:val="baseline"/>
              <w:rPr>
                <w:rFonts w:ascii="Arial" w:eastAsia="Arial" w:hAnsi="Arial" w:cs="Arial"/>
                <w:kern w:val="3"/>
                <w:sz w:val="22"/>
                <w:szCs w:val="22"/>
                <w:lang w:val="en-PH" w:eastAsia="en-PH"/>
              </w:rPr>
            </w:pPr>
          </w:p>
        </w:tc>
      </w:tr>
      <w:tr w:rsidR="000D1C7C" w:rsidRPr="00B30595" w14:paraId="279B90C5" w14:textId="77777777" w:rsidTr="006468E5">
        <w:tc>
          <w:tcPr>
            <w:tcW w:w="5688" w:type="dxa"/>
            <w:shd w:val="clear" w:color="auto" w:fill="auto"/>
          </w:tcPr>
          <w:p w14:paraId="17BE9DFB" w14:textId="77777777" w:rsidR="000D1C7C" w:rsidRPr="00B30595" w:rsidRDefault="000D1C7C" w:rsidP="00AA76B1">
            <w:pPr>
              <w:widowControl w:val="0"/>
              <w:numPr>
                <w:ilvl w:val="0"/>
                <w:numId w:val="8"/>
              </w:numPr>
              <w:tabs>
                <w:tab w:val="left" w:pos="360"/>
                <w:tab w:val="left" w:pos="1710"/>
                <w:tab w:val="left" w:pos="2340"/>
              </w:tabs>
              <w:suppressAutoHyphens/>
              <w:overflowPunct w:val="0"/>
              <w:autoSpaceDE w:val="0"/>
              <w:autoSpaceDN w:val="0"/>
              <w:spacing w:before="40"/>
              <w:ind w:left="318" w:hanging="318"/>
              <w:jc w:val="both"/>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Endorsement or Certification from any but not limited to the following agencies allowing the applicant to undertake solicitation in their agency’s jurisdiction such as:</w:t>
            </w:r>
          </w:p>
          <w:p w14:paraId="06BF6D5F" w14:textId="77777777" w:rsidR="000D1C7C" w:rsidRPr="00B30595" w:rsidRDefault="000D1C7C" w:rsidP="000D1C7C">
            <w:pPr>
              <w:widowControl w:val="0"/>
              <w:tabs>
                <w:tab w:val="left" w:pos="720"/>
                <w:tab w:val="left" w:pos="1620"/>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 xml:space="preserve">h.1. Director of Private Schools </w:t>
            </w:r>
          </w:p>
          <w:p w14:paraId="78D3780D" w14:textId="77777777" w:rsidR="000D1C7C" w:rsidRPr="00B30595" w:rsidRDefault="000D1C7C" w:rsidP="000D1C7C">
            <w:pPr>
              <w:widowControl w:val="0"/>
              <w:tabs>
                <w:tab w:val="left" w:pos="720"/>
                <w:tab w:val="left" w:pos="1620"/>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 xml:space="preserve">h.2. School Superintendent of Public Schools </w:t>
            </w:r>
          </w:p>
          <w:p w14:paraId="63B180CF" w14:textId="77777777" w:rsidR="000D1C7C" w:rsidRPr="00B30595" w:rsidRDefault="000D1C7C" w:rsidP="000D1C7C">
            <w:pPr>
              <w:widowControl w:val="0"/>
              <w:tabs>
                <w:tab w:val="left" w:pos="720"/>
                <w:tab w:val="left" w:pos="1620"/>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 xml:space="preserve">h.3. Head or authorized representative of National Government Agencies (NGAs) </w:t>
            </w:r>
          </w:p>
          <w:p w14:paraId="2BA7693B" w14:textId="77777777" w:rsidR="000D1C7C" w:rsidRPr="00B30595" w:rsidRDefault="000D1C7C" w:rsidP="000D1C7C">
            <w:pPr>
              <w:widowControl w:val="0"/>
              <w:tabs>
                <w:tab w:val="left" w:pos="720"/>
                <w:tab w:val="left" w:pos="1627"/>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h.4. Head or authorized representative of the Local Government Unit (LGUs)</w:t>
            </w:r>
          </w:p>
          <w:p w14:paraId="507CC2B7" w14:textId="77777777" w:rsidR="000D1C7C" w:rsidRPr="00B30595" w:rsidRDefault="000D1C7C" w:rsidP="000D1C7C">
            <w:pPr>
              <w:widowControl w:val="0"/>
              <w:tabs>
                <w:tab w:val="left" w:pos="720"/>
                <w:tab w:val="left" w:pos="1627"/>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 xml:space="preserve">h.5. Bishop/Parish Priest/Minister or Head of </w:t>
            </w:r>
            <w:r w:rsidR="00353882" w:rsidRPr="00B30595">
              <w:rPr>
                <w:rFonts w:ascii="Arial" w:eastAsia="Arial" w:hAnsi="Arial" w:cs="Arial"/>
                <w:kern w:val="3"/>
                <w:sz w:val="22"/>
                <w:szCs w:val="22"/>
                <w:lang w:val="en-PH" w:eastAsia="en-PH"/>
              </w:rPr>
              <w:t>an</w:t>
            </w:r>
            <w:r w:rsidRPr="00B30595">
              <w:rPr>
                <w:rFonts w:ascii="Arial" w:eastAsia="Arial" w:hAnsi="Arial" w:cs="Arial"/>
                <w:kern w:val="3"/>
                <w:sz w:val="22"/>
                <w:szCs w:val="22"/>
                <w:lang w:val="en-PH" w:eastAsia="en-PH"/>
              </w:rPr>
              <w:t>y Sect or Denomination</w:t>
            </w:r>
          </w:p>
          <w:p w14:paraId="5D46CEDB" w14:textId="77777777" w:rsidR="000D1C7C" w:rsidRPr="00B30595" w:rsidRDefault="000D1C7C" w:rsidP="000D1C7C">
            <w:pPr>
              <w:widowControl w:val="0"/>
              <w:tabs>
                <w:tab w:val="left" w:pos="720"/>
                <w:tab w:val="left" w:pos="1627"/>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u w:val="single"/>
                <w:lang w:val="en-PH" w:eastAsia="en-PH"/>
              </w:rPr>
            </w:pPr>
            <w:r w:rsidRPr="00B30595">
              <w:rPr>
                <w:rFonts w:ascii="Arial" w:eastAsia="Arial" w:hAnsi="Arial" w:cs="Arial"/>
                <w:kern w:val="3"/>
                <w:sz w:val="22"/>
                <w:szCs w:val="22"/>
                <w:lang w:val="en-PH" w:eastAsia="en-PH"/>
              </w:rPr>
              <w:t xml:space="preserve">h.6. Others   </w:t>
            </w:r>
          </w:p>
        </w:tc>
        <w:tc>
          <w:tcPr>
            <w:tcW w:w="630" w:type="dxa"/>
            <w:shd w:val="clear" w:color="auto" w:fill="auto"/>
          </w:tcPr>
          <w:p w14:paraId="007A8260"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76E8560B"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4A39D48A" w14:textId="77777777" w:rsidR="000D1C7C" w:rsidRPr="00B30595" w:rsidRDefault="000D1C7C" w:rsidP="000D1C7C">
            <w:pPr>
              <w:widowControl w:val="0"/>
              <w:tabs>
                <w:tab w:val="left" w:pos="720"/>
                <w:tab w:val="left" w:pos="1620"/>
                <w:tab w:val="left" w:pos="2340"/>
              </w:tabs>
              <w:suppressAutoHyphens/>
              <w:overflowPunct w:val="0"/>
              <w:autoSpaceDE w:val="0"/>
              <w:autoSpaceDN w:val="0"/>
              <w:spacing w:before="40"/>
              <w:jc w:val="both"/>
              <w:textAlignment w:val="baseline"/>
              <w:rPr>
                <w:rFonts w:ascii="Arial" w:eastAsia="Arial" w:hAnsi="Arial" w:cs="Arial"/>
                <w:kern w:val="3"/>
                <w:sz w:val="22"/>
                <w:szCs w:val="22"/>
                <w:lang w:val="en-PH" w:eastAsia="en-PH"/>
              </w:rPr>
            </w:pPr>
          </w:p>
        </w:tc>
      </w:tr>
      <w:tr w:rsidR="000D1C7C" w:rsidRPr="00B30595" w14:paraId="38F6209D" w14:textId="77777777" w:rsidTr="006468E5">
        <w:tc>
          <w:tcPr>
            <w:tcW w:w="5688" w:type="dxa"/>
            <w:shd w:val="clear" w:color="auto" w:fill="auto"/>
          </w:tcPr>
          <w:p w14:paraId="160D98DB" w14:textId="77777777" w:rsidR="000D1C7C" w:rsidRPr="00B30595" w:rsidRDefault="000D1C7C" w:rsidP="00AA76B1">
            <w:pPr>
              <w:widowControl w:val="0"/>
              <w:numPr>
                <w:ilvl w:val="0"/>
                <w:numId w:val="8"/>
              </w:numPr>
              <w:tabs>
                <w:tab w:val="left" w:pos="360"/>
                <w:tab w:val="left" w:pos="1627"/>
                <w:tab w:val="left" w:pos="2340"/>
              </w:tabs>
              <w:suppressAutoHyphens/>
              <w:overflowPunct w:val="0"/>
              <w:autoSpaceDE w:val="0"/>
              <w:autoSpaceDN w:val="0"/>
              <w:ind w:left="360"/>
              <w:jc w:val="both"/>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 xml:space="preserve">Applicant’s </w:t>
            </w:r>
            <w:r w:rsidR="00A12052" w:rsidRPr="00B30595">
              <w:rPr>
                <w:rFonts w:ascii="Arial" w:eastAsia="Arial" w:hAnsi="Arial" w:cs="Arial"/>
                <w:kern w:val="3"/>
                <w:sz w:val="22"/>
                <w:szCs w:val="22"/>
                <w:lang w:val="en-PH" w:eastAsia="en-PH"/>
              </w:rPr>
              <w:t>S</w:t>
            </w:r>
            <w:r w:rsidRPr="00B30595">
              <w:rPr>
                <w:rFonts w:ascii="Arial" w:eastAsia="Arial" w:hAnsi="Arial" w:cs="Arial"/>
                <w:kern w:val="3"/>
                <w:sz w:val="22"/>
                <w:szCs w:val="22"/>
                <w:lang w:val="en-PH" w:eastAsia="en-PH"/>
              </w:rPr>
              <w:t xml:space="preserve">ocial </w:t>
            </w:r>
            <w:r w:rsidR="00A12052" w:rsidRPr="00B30595">
              <w:rPr>
                <w:rFonts w:ascii="Arial" w:eastAsia="Arial" w:hAnsi="Arial" w:cs="Arial"/>
                <w:kern w:val="3"/>
                <w:sz w:val="22"/>
                <w:szCs w:val="22"/>
                <w:lang w:val="en-PH" w:eastAsia="en-PH"/>
              </w:rPr>
              <w:t>C</w:t>
            </w:r>
            <w:r w:rsidRPr="00B30595">
              <w:rPr>
                <w:rFonts w:ascii="Arial" w:eastAsia="Arial" w:hAnsi="Arial" w:cs="Arial"/>
                <w:kern w:val="3"/>
                <w:sz w:val="22"/>
                <w:szCs w:val="22"/>
                <w:lang w:val="en-PH" w:eastAsia="en-PH"/>
              </w:rPr>
              <w:t xml:space="preserve">ase </w:t>
            </w:r>
            <w:r w:rsidR="00A12052" w:rsidRPr="00B30595">
              <w:rPr>
                <w:rFonts w:ascii="Arial" w:eastAsia="Arial" w:hAnsi="Arial" w:cs="Arial"/>
                <w:kern w:val="3"/>
                <w:sz w:val="22"/>
                <w:szCs w:val="22"/>
                <w:lang w:val="en-PH" w:eastAsia="en-PH"/>
              </w:rPr>
              <w:t>S</w:t>
            </w:r>
            <w:r w:rsidRPr="00B30595">
              <w:rPr>
                <w:rFonts w:ascii="Arial" w:eastAsia="Arial" w:hAnsi="Arial" w:cs="Arial"/>
                <w:kern w:val="3"/>
                <w:sz w:val="22"/>
                <w:szCs w:val="22"/>
                <w:lang w:val="en-PH" w:eastAsia="en-PH"/>
              </w:rPr>
              <w:t xml:space="preserve">tudy </w:t>
            </w:r>
            <w:r w:rsidR="00A12052" w:rsidRPr="00B30595">
              <w:rPr>
                <w:rFonts w:ascii="Arial" w:eastAsia="Arial" w:hAnsi="Arial" w:cs="Arial"/>
                <w:kern w:val="3"/>
                <w:sz w:val="22"/>
                <w:szCs w:val="22"/>
                <w:lang w:val="en-PH" w:eastAsia="en-PH"/>
              </w:rPr>
              <w:t>R</w:t>
            </w:r>
            <w:r w:rsidRPr="00B30595">
              <w:rPr>
                <w:rFonts w:ascii="Arial" w:eastAsia="Arial" w:hAnsi="Arial" w:cs="Arial"/>
                <w:kern w:val="3"/>
                <w:sz w:val="22"/>
                <w:szCs w:val="22"/>
                <w:lang w:val="en-PH" w:eastAsia="en-PH"/>
              </w:rPr>
              <w:t>eport (SCSR) from his/her locality duly signed by the City/Municipal Social Welfare and Development Office (C/MSWDO).</w:t>
            </w:r>
          </w:p>
        </w:tc>
        <w:tc>
          <w:tcPr>
            <w:tcW w:w="630" w:type="dxa"/>
            <w:shd w:val="clear" w:color="auto" w:fill="auto"/>
          </w:tcPr>
          <w:p w14:paraId="22ADC162"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7EE08C70"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07789B9A" w14:textId="77777777" w:rsidR="000D1C7C" w:rsidRPr="00B30595" w:rsidRDefault="000D1C7C" w:rsidP="000D1C7C">
            <w:pPr>
              <w:widowControl w:val="0"/>
              <w:tabs>
                <w:tab w:val="left" w:pos="720"/>
                <w:tab w:val="left" w:pos="1627"/>
                <w:tab w:val="left" w:pos="2340"/>
              </w:tabs>
              <w:suppressAutoHyphens/>
              <w:overflowPunct w:val="0"/>
              <w:autoSpaceDE w:val="0"/>
              <w:autoSpaceDN w:val="0"/>
              <w:spacing w:before="40"/>
              <w:jc w:val="both"/>
              <w:textAlignment w:val="baseline"/>
              <w:rPr>
                <w:rFonts w:ascii="Arial" w:eastAsia="Arial" w:hAnsi="Arial" w:cs="Arial"/>
                <w:kern w:val="3"/>
                <w:sz w:val="22"/>
                <w:szCs w:val="22"/>
                <w:u w:val="single"/>
                <w:lang w:val="en-PH" w:eastAsia="en-PH"/>
              </w:rPr>
            </w:pPr>
          </w:p>
        </w:tc>
      </w:tr>
      <w:tr w:rsidR="000D1C7C" w:rsidRPr="00B30595" w14:paraId="71619243" w14:textId="77777777" w:rsidTr="006468E5">
        <w:tc>
          <w:tcPr>
            <w:tcW w:w="5688" w:type="dxa"/>
            <w:shd w:val="clear" w:color="auto" w:fill="auto"/>
          </w:tcPr>
          <w:p w14:paraId="554DED51" w14:textId="77777777" w:rsidR="000D1C7C" w:rsidRPr="00B30595" w:rsidRDefault="000D1C7C" w:rsidP="00AA76B1">
            <w:pPr>
              <w:widowControl w:val="0"/>
              <w:numPr>
                <w:ilvl w:val="0"/>
                <w:numId w:val="8"/>
              </w:numPr>
              <w:tabs>
                <w:tab w:val="left" w:pos="360"/>
                <w:tab w:val="left" w:pos="1627"/>
                <w:tab w:val="left" w:pos="2340"/>
              </w:tabs>
              <w:suppressAutoHyphens/>
              <w:overflowPunct w:val="0"/>
              <w:autoSpaceDE w:val="0"/>
              <w:autoSpaceDN w:val="0"/>
              <w:ind w:left="360"/>
              <w:jc w:val="both"/>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Treatment Protocol (Original/Certified True Copy by the attending physician with corresponding license number) or Medical Certificate/Abstract (Certified True Copy of the Hospital’s Records Section</w:t>
            </w:r>
          </w:p>
        </w:tc>
        <w:tc>
          <w:tcPr>
            <w:tcW w:w="630" w:type="dxa"/>
            <w:shd w:val="clear" w:color="auto" w:fill="auto"/>
          </w:tcPr>
          <w:p w14:paraId="299624CD"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00EA74A"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4D347B0D" w14:textId="77777777" w:rsidR="000D1C7C" w:rsidRPr="00B30595" w:rsidRDefault="000D1C7C" w:rsidP="000D1C7C">
            <w:pPr>
              <w:widowControl w:val="0"/>
              <w:tabs>
                <w:tab w:val="left" w:pos="720"/>
                <w:tab w:val="left" w:pos="1627"/>
                <w:tab w:val="left" w:pos="2340"/>
              </w:tabs>
              <w:suppressAutoHyphens/>
              <w:overflowPunct w:val="0"/>
              <w:autoSpaceDE w:val="0"/>
              <w:autoSpaceDN w:val="0"/>
              <w:jc w:val="both"/>
              <w:textAlignment w:val="baseline"/>
              <w:rPr>
                <w:rFonts w:ascii="Arial" w:eastAsia="Arial" w:hAnsi="Arial" w:cs="Arial"/>
                <w:kern w:val="3"/>
                <w:sz w:val="22"/>
                <w:szCs w:val="22"/>
                <w:lang w:val="en-PH" w:eastAsia="en-PH"/>
              </w:rPr>
            </w:pPr>
          </w:p>
        </w:tc>
      </w:tr>
      <w:tr w:rsidR="000D1C7C" w:rsidRPr="00B30595" w14:paraId="61E7B754" w14:textId="77777777" w:rsidTr="006468E5">
        <w:tc>
          <w:tcPr>
            <w:tcW w:w="5688" w:type="dxa"/>
            <w:shd w:val="clear" w:color="auto" w:fill="auto"/>
          </w:tcPr>
          <w:p w14:paraId="47351B6F" w14:textId="77777777" w:rsidR="000D1C7C" w:rsidRPr="00B30595" w:rsidRDefault="000D1C7C" w:rsidP="00FE6B14">
            <w:pPr>
              <w:widowControl w:val="0"/>
              <w:numPr>
                <w:ilvl w:val="0"/>
                <w:numId w:val="8"/>
              </w:numPr>
              <w:tabs>
                <w:tab w:val="left" w:pos="360"/>
                <w:tab w:val="left" w:pos="1627"/>
                <w:tab w:val="left" w:pos="2340"/>
              </w:tabs>
              <w:suppressAutoHyphens/>
              <w:overflowPunct w:val="0"/>
              <w:autoSpaceDE w:val="0"/>
              <w:autoSpaceDN w:val="0"/>
              <w:ind w:left="360"/>
              <w:jc w:val="both"/>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t xml:space="preserve">Fund Utilization Report </w:t>
            </w:r>
            <w:r w:rsidRPr="00FE6B14">
              <w:rPr>
                <w:rFonts w:ascii="Arial" w:eastAsia="MS Mincho" w:hAnsi="Arial" w:cs="Arial"/>
                <w:color w:val="002060"/>
                <w:kern w:val="3"/>
                <w:sz w:val="22"/>
                <w:szCs w:val="22"/>
                <w:lang w:val="en-PH" w:eastAsia="en-PH"/>
              </w:rPr>
              <w:t>(</w:t>
            </w:r>
            <w:r w:rsidR="00FE6B14" w:rsidRPr="00FE6B14">
              <w:rPr>
                <w:rFonts w:ascii="Arial" w:eastAsia="MS Mincho" w:hAnsi="Arial" w:cs="Arial"/>
                <w:color w:val="002060"/>
                <w:kern w:val="3"/>
                <w:sz w:val="22"/>
                <w:szCs w:val="22"/>
                <w:lang w:val="en-PH" w:eastAsia="en-PH"/>
              </w:rPr>
              <w:t>Annex 12</w:t>
            </w:r>
            <w:r w:rsidRPr="00B30595">
              <w:rPr>
                <w:rFonts w:ascii="Arial" w:eastAsia="MS Mincho" w:hAnsi="Arial" w:cs="Arial"/>
                <w:kern w:val="3"/>
                <w:sz w:val="22"/>
                <w:szCs w:val="22"/>
                <w:lang w:val="en-PH" w:eastAsia="en-PH"/>
              </w:rPr>
              <w:t>)</w:t>
            </w:r>
            <w:r w:rsidRPr="00B30595">
              <w:rPr>
                <w:rFonts w:ascii="Arial" w:eastAsia="Arial" w:hAnsi="Arial" w:cs="Arial"/>
                <w:kern w:val="3"/>
                <w:sz w:val="22"/>
                <w:szCs w:val="22"/>
                <w:lang w:val="en-PH" w:eastAsia="en-PH"/>
              </w:rPr>
              <w:t xml:space="preserve"> of its proceeds and expenditures duly certified by its auditor/book keeper, if the soliciting entity is a non-government organization or an individual.  The said fund utilization report should be included in the Audited Annual Financial Report to be submitted to the concerned DSWD Office, copy-furnishing the Standards Bureau, </w:t>
            </w:r>
            <w:r w:rsidRPr="00B30595">
              <w:rPr>
                <w:rFonts w:ascii="Arial" w:hAnsi="Arial" w:cs="Arial"/>
                <w:kern w:val="3"/>
                <w:sz w:val="22"/>
                <w:szCs w:val="22"/>
                <w:lang w:val="en-PH" w:eastAsia="en-PH"/>
              </w:rPr>
              <w:t>120</w:t>
            </w:r>
            <w:r w:rsidRPr="00B30595">
              <w:rPr>
                <w:rFonts w:ascii="Arial" w:hAnsi="Arial" w:cs="Arial"/>
                <w:bCs/>
                <w:kern w:val="3"/>
                <w:sz w:val="22"/>
                <w:szCs w:val="22"/>
                <w:lang w:val="en-PH" w:eastAsia="en-PH"/>
              </w:rPr>
              <w:t xml:space="preserve"> days after the end of every fiscal year as provided in the organization’s Constitution and By-Laws</w:t>
            </w:r>
          </w:p>
        </w:tc>
        <w:tc>
          <w:tcPr>
            <w:tcW w:w="630" w:type="dxa"/>
            <w:shd w:val="clear" w:color="auto" w:fill="auto"/>
          </w:tcPr>
          <w:p w14:paraId="5B6A5E58"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1AB23AD3"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428776DC"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2FCF4615" w14:textId="77777777" w:rsidTr="006468E5">
        <w:tc>
          <w:tcPr>
            <w:tcW w:w="5688" w:type="dxa"/>
            <w:shd w:val="clear" w:color="auto" w:fill="auto"/>
          </w:tcPr>
          <w:p w14:paraId="1170F074" w14:textId="77777777" w:rsidR="000D1C7C" w:rsidRPr="00B30595" w:rsidRDefault="000D1C7C" w:rsidP="00AA76B1">
            <w:pPr>
              <w:widowControl w:val="0"/>
              <w:numPr>
                <w:ilvl w:val="0"/>
                <w:numId w:val="8"/>
              </w:numPr>
              <w:tabs>
                <w:tab w:val="left" w:pos="360"/>
                <w:tab w:val="left" w:pos="1627"/>
                <w:tab w:val="left" w:pos="2340"/>
              </w:tabs>
              <w:suppressAutoHyphens/>
              <w:overflowPunct w:val="0"/>
              <w:autoSpaceDE w:val="0"/>
              <w:autoSpaceDN w:val="0"/>
              <w:ind w:left="360"/>
              <w:jc w:val="both"/>
              <w:textAlignment w:val="baseline"/>
              <w:rPr>
                <w:rFonts w:ascii="Arial" w:eastAsia="Arial" w:hAnsi="Arial" w:cs="Arial"/>
                <w:kern w:val="3"/>
                <w:sz w:val="22"/>
                <w:szCs w:val="22"/>
                <w:lang w:val="en-PH" w:eastAsia="en-PH"/>
              </w:rPr>
            </w:pPr>
            <w:r w:rsidRPr="00B30595">
              <w:rPr>
                <w:rFonts w:ascii="Arial" w:eastAsia="Arial" w:hAnsi="Arial" w:cs="Arial"/>
                <w:kern w:val="3"/>
                <w:sz w:val="22"/>
                <w:szCs w:val="22"/>
                <w:lang w:val="en-PH" w:eastAsia="en-PH"/>
              </w:rPr>
              <w:lastRenderedPageBreak/>
              <w:t xml:space="preserve">Additional Specific Requirements for Each Methodology to </w:t>
            </w:r>
            <w:proofErr w:type="gramStart"/>
            <w:r w:rsidRPr="00B30595">
              <w:rPr>
                <w:rFonts w:ascii="Arial" w:eastAsia="Arial" w:hAnsi="Arial" w:cs="Arial"/>
                <w:kern w:val="3"/>
                <w:sz w:val="22"/>
                <w:szCs w:val="22"/>
                <w:lang w:val="en-PH" w:eastAsia="en-PH"/>
              </w:rPr>
              <w:t xml:space="preserve">be </w:t>
            </w:r>
            <w:r w:rsidR="008C53CC" w:rsidRPr="00B30595">
              <w:rPr>
                <w:rFonts w:ascii="Arial" w:eastAsia="Arial" w:hAnsi="Arial" w:cs="Arial"/>
                <w:kern w:val="3"/>
                <w:sz w:val="22"/>
                <w:szCs w:val="22"/>
                <w:lang w:val="en-PH" w:eastAsia="en-PH"/>
              </w:rPr>
              <w:t>u</w:t>
            </w:r>
            <w:r w:rsidRPr="00B30595">
              <w:rPr>
                <w:rFonts w:ascii="Arial" w:eastAsia="Arial" w:hAnsi="Arial" w:cs="Arial"/>
                <w:kern w:val="3"/>
                <w:sz w:val="22"/>
                <w:szCs w:val="22"/>
                <w:lang w:val="en-PH" w:eastAsia="en-PH"/>
              </w:rPr>
              <w:t>sed</w:t>
            </w:r>
            <w:proofErr w:type="gramEnd"/>
            <w:r w:rsidRPr="00B30595">
              <w:rPr>
                <w:rFonts w:ascii="Arial" w:eastAsia="Arial" w:hAnsi="Arial" w:cs="Arial"/>
                <w:kern w:val="3"/>
                <w:sz w:val="22"/>
                <w:szCs w:val="22"/>
                <w:lang w:val="en-PH" w:eastAsia="en-PH"/>
              </w:rPr>
              <w:t>: Sample/s shall be provided.</w:t>
            </w:r>
          </w:p>
        </w:tc>
        <w:tc>
          <w:tcPr>
            <w:tcW w:w="630" w:type="dxa"/>
            <w:shd w:val="clear" w:color="auto" w:fill="auto"/>
          </w:tcPr>
          <w:p w14:paraId="34C54AF0"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FD8A6E4"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05873A2B"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288A9870" w14:textId="77777777" w:rsidTr="006468E5">
        <w:tc>
          <w:tcPr>
            <w:tcW w:w="5688" w:type="dxa"/>
            <w:shd w:val="clear" w:color="auto" w:fill="auto"/>
          </w:tcPr>
          <w:p w14:paraId="3DC071E4" w14:textId="77777777" w:rsidR="000D1C7C" w:rsidRPr="00B30595" w:rsidRDefault="008C53CC" w:rsidP="000D1C7C">
            <w:pPr>
              <w:widowControl w:val="0"/>
              <w:tabs>
                <w:tab w:val="left" w:pos="900"/>
              </w:tabs>
              <w:suppressAutoHyphens/>
              <w:overflowPunct w:val="0"/>
              <w:autoSpaceDE w:val="0"/>
              <w:autoSpaceDN w:val="0"/>
              <w:spacing w:before="120"/>
              <w:ind w:left="885" w:hanging="525"/>
              <w:jc w:val="both"/>
              <w:textAlignment w:val="baseline"/>
              <w:rPr>
                <w:rFonts w:ascii="Arial" w:eastAsia="Arial" w:hAnsi="Arial" w:cs="Arial"/>
                <w:i/>
                <w:kern w:val="3"/>
                <w:sz w:val="22"/>
                <w:szCs w:val="22"/>
                <w:lang w:val="en-PH" w:eastAsia="en-PH"/>
              </w:rPr>
            </w:pPr>
            <w:r w:rsidRPr="00B30595">
              <w:rPr>
                <w:rFonts w:ascii="Arial" w:eastAsia="Arial" w:hAnsi="Arial" w:cs="Arial"/>
                <w:i/>
                <w:kern w:val="3"/>
                <w:sz w:val="22"/>
                <w:szCs w:val="22"/>
                <w:lang w:val="en-PH" w:eastAsia="en-PH"/>
              </w:rPr>
              <w:t>l</w:t>
            </w:r>
            <w:r w:rsidR="000D1C7C" w:rsidRPr="00B30595">
              <w:rPr>
                <w:rFonts w:ascii="Arial" w:eastAsia="Arial" w:hAnsi="Arial" w:cs="Arial"/>
                <w:i/>
                <w:kern w:val="3"/>
                <w:sz w:val="22"/>
                <w:szCs w:val="22"/>
                <w:lang w:val="en-PH" w:eastAsia="en-PH"/>
              </w:rPr>
              <w:t>.1.</w:t>
            </w:r>
            <w:r w:rsidR="000D1C7C" w:rsidRPr="00B30595">
              <w:rPr>
                <w:rFonts w:ascii="Arial" w:eastAsia="Arial" w:hAnsi="Arial" w:cs="Arial"/>
                <w:i/>
                <w:kern w:val="3"/>
                <w:sz w:val="22"/>
                <w:szCs w:val="22"/>
                <w:lang w:val="en-PH" w:eastAsia="en-PH"/>
              </w:rPr>
              <w:tab/>
              <w:t>Tickets, Ballots, Cards and Other Similar Forms</w:t>
            </w:r>
          </w:p>
        </w:tc>
        <w:tc>
          <w:tcPr>
            <w:tcW w:w="630" w:type="dxa"/>
            <w:shd w:val="clear" w:color="auto" w:fill="auto"/>
          </w:tcPr>
          <w:p w14:paraId="1ADDFEA3"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17E7FA4"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7CF39AE7"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6D24D70E" w14:textId="77777777" w:rsidTr="006468E5">
        <w:tc>
          <w:tcPr>
            <w:tcW w:w="5688" w:type="dxa"/>
            <w:shd w:val="clear" w:color="auto" w:fill="auto"/>
          </w:tcPr>
          <w:p w14:paraId="6806D8BA" w14:textId="77777777" w:rsidR="000D1C7C" w:rsidRPr="00B30595" w:rsidRDefault="008C53CC" w:rsidP="000D1C7C">
            <w:pPr>
              <w:widowControl w:val="0"/>
              <w:tabs>
                <w:tab w:val="left" w:pos="900"/>
                <w:tab w:val="left" w:pos="2340"/>
              </w:tabs>
              <w:suppressAutoHyphens/>
              <w:overflowPunct w:val="0"/>
              <w:autoSpaceDE w:val="0"/>
              <w:autoSpaceDN w:val="0"/>
              <w:ind w:left="900" w:hanging="540"/>
              <w:jc w:val="both"/>
              <w:textAlignment w:val="baseline"/>
              <w:rPr>
                <w:rFonts w:ascii="Arial" w:eastAsia="Arial" w:hAnsi="Arial" w:cs="Arial"/>
                <w:i/>
                <w:kern w:val="3"/>
                <w:sz w:val="22"/>
                <w:szCs w:val="22"/>
                <w:lang w:val="en-PH" w:eastAsia="en-PH"/>
              </w:rPr>
            </w:pPr>
            <w:r w:rsidRPr="00B30595">
              <w:rPr>
                <w:rFonts w:ascii="Arial" w:eastAsia="Arial" w:hAnsi="Arial" w:cs="Arial"/>
                <w:i/>
                <w:kern w:val="3"/>
                <w:sz w:val="22"/>
                <w:szCs w:val="22"/>
                <w:lang w:val="en-PH" w:eastAsia="en-PH"/>
              </w:rPr>
              <w:t>l</w:t>
            </w:r>
            <w:r w:rsidR="000D1C7C" w:rsidRPr="00B30595">
              <w:rPr>
                <w:rFonts w:ascii="Arial" w:eastAsia="Arial" w:hAnsi="Arial" w:cs="Arial"/>
                <w:i/>
                <w:kern w:val="3"/>
                <w:sz w:val="22"/>
                <w:szCs w:val="22"/>
                <w:lang w:val="en-PH" w:eastAsia="en-PH"/>
              </w:rPr>
              <w:t>.2.</w:t>
            </w:r>
            <w:r w:rsidR="000D1C7C" w:rsidRPr="00B30595">
              <w:rPr>
                <w:rFonts w:ascii="Arial" w:eastAsia="Arial" w:hAnsi="Arial" w:cs="Arial"/>
                <w:i/>
                <w:kern w:val="3"/>
                <w:sz w:val="22"/>
                <w:szCs w:val="22"/>
                <w:lang w:val="en-PH" w:eastAsia="en-PH"/>
              </w:rPr>
              <w:tab/>
            </w:r>
            <w:r w:rsidR="000D1C7C" w:rsidRPr="00B30595">
              <w:rPr>
                <w:rFonts w:ascii="Arial" w:hAnsi="Arial" w:cs="Arial"/>
                <w:i/>
                <w:kern w:val="3"/>
                <w:sz w:val="22"/>
                <w:szCs w:val="22"/>
                <w:lang w:val="en-PH" w:eastAsia="en-PH"/>
              </w:rPr>
              <w:t xml:space="preserve">Donation Boxes, </w:t>
            </w:r>
            <w:r w:rsidR="000D1C7C" w:rsidRPr="00B30595">
              <w:rPr>
                <w:rFonts w:ascii="Arial" w:eastAsia="Arial" w:hAnsi="Arial" w:cs="Arial"/>
                <w:i/>
                <w:kern w:val="3"/>
                <w:sz w:val="22"/>
                <w:szCs w:val="22"/>
                <w:lang w:val="en-PH" w:eastAsia="en-PH"/>
              </w:rPr>
              <w:t>Coin Banks and Other Similar Forms</w:t>
            </w:r>
          </w:p>
        </w:tc>
        <w:tc>
          <w:tcPr>
            <w:tcW w:w="630" w:type="dxa"/>
            <w:shd w:val="clear" w:color="auto" w:fill="auto"/>
          </w:tcPr>
          <w:p w14:paraId="69B541D1"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69AADE7E"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5B26735E"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0D476556" w14:textId="77777777" w:rsidTr="006468E5">
        <w:tc>
          <w:tcPr>
            <w:tcW w:w="5688" w:type="dxa"/>
            <w:shd w:val="clear" w:color="auto" w:fill="auto"/>
          </w:tcPr>
          <w:p w14:paraId="395B223B" w14:textId="77777777" w:rsidR="000D1C7C" w:rsidRPr="00B30595" w:rsidRDefault="008C53CC" w:rsidP="000D1C7C">
            <w:pPr>
              <w:widowControl w:val="0"/>
              <w:tabs>
                <w:tab w:val="left" w:pos="900"/>
                <w:tab w:val="left" w:pos="2340"/>
              </w:tabs>
              <w:suppressAutoHyphens/>
              <w:overflowPunct w:val="0"/>
              <w:autoSpaceDE w:val="0"/>
              <w:autoSpaceDN w:val="0"/>
              <w:ind w:left="900" w:hanging="540"/>
              <w:jc w:val="both"/>
              <w:textAlignment w:val="baseline"/>
              <w:rPr>
                <w:rFonts w:ascii="Arial" w:eastAsia="Arial" w:hAnsi="Arial" w:cs="Arial"/>
                <w:i/>
                <w:kern w:val="3"/>
                <w:sz w:val="22"/>
                <w:szCs w:val="22"/>
                <w:lang w:val="en-PH" w:eastAsia="en-PH"/>
              </w:rPr>
            </w:pPr>
            <w:r w:rsidRPr="00B30595">
              <w:rPr>
                <w:rFonts w:ascii="Arial" w:hAnsi="Arial" w:cs="Arial"/>
                <w:i/>
                <w:kern w:val="3"/>
                <w:sz w:val="22"/>
                <w:szCs w:val="22"/>
                <w:lang w:val="en-PH" w:eastAsia="en-PH"/>
              </w:rPr>
              <w:t>l</w:t>
            </w:r>
            <w:r w:rsidR="000D1C7C" w:rsidRPr="00B30595">
              <w:rPr>
                <w:rFonts w:ascii="Arial" w:hAnsi="Arial" w:cs="Arial"/>
                <w:i/>
                <w:kern w:val="3"/>
                <w:sz w:val="22"/>
                <w:szCs w:val="22"/>
                <w:lang w:val="en-PH" w:eastAsia="en-PH"/>
              </w:rPr>
              <w:t>.3.</w:t>
            </w:r>
            <w:r w:rsidR="000D1C7C" w:rsidRPr="00B30595">
              <w:rPr>
                <w:rFonts w:ascii="Arial" w:hAnsi="Arial" w:cs="Arial"/>
                <w:i/>
                <w:kern w:val="3"/>
                <w:sz w:val="22"/>
                <w:szCs w:val="22"/>
                <w:lang w:val="en-PH" w:eastAsia="en-PH"/>
              </w:rPr>
              <w:tab/>
              <w:t xml:space="preserve">Benefit Show such as </w:t>
            </w:r>
            <w:r w:rsidR="000D1C7C" w:rsidRPr="00B30595">
              <w:rPr>
                <w:rFonts w:ascii="Arial" w:eastAsia="Arial" w:hAnsi="Arial" w:cs="Arial"/>
                <w:i/>
                <w:kern w:val="3"/>
                <w:sz w:val="22"/>
                <w:szCs w:val="22"/>
                <w:lang w:val="en-PH" w:eastAsia="en-PH"/>
              </w:rPr>
              <w:t>Fashion Show, Concert and Other Similar Activities</w:t>
            </w:r>
          </w:p>
        </w:tc>
        <w:tc>
          <w:tcPr>
            <w:tcW w:w="630" w:type="dxa"/>
            <w:shd w:val="clear" w:color="auto" w:fill="auto"/>
          </w:tcPr>
          <w:p w14:paraId="783D0BDE"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8FD4D11"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0882641D"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2C589A24" w14:textId="77777777" w:rsidTr="006468E5">
        <w:trPr>
          <w:trHeight w:val="523"/>
        </w:trPr>
        <w:tc>
          <w:tcPr>
            <w:tcW w:w="5688" w:type="dxa"/>
            <w:shd w:val="clear" w:color="auto" w:fill="auto"/>
          </w:tcPr>
          <w:p w14:paraId="07073B95" w14:textId="77777777" w:rsidR="000D1C7C" w:rsidRPr="00B30595" w:rsidRDefault="008C53CC" w:rsidP="000D1C7C">
            <w:pPr>
              <w:widowControl w:val="0"/>
              <w:tabs>
                <w:tab w:val="left" w:pos="900"/>
                <w:tab w:val="left" w:pos="2070"/>
              </w:tabs>
              <w:suppressAutoHyphens/>
              <w:overflowPunct w:val="0"/>
              <w:autoSpaceDE w:val="0"/>
              <w:autoSpaceDN w:val="0"/>
              <w:spacing w:before="120"/>
              <w:ind w:left="900" w:hanging="540"/>
              <w:jc w:val="both"/>
              <w:textAlignment w:val="baseline"/>
              <w:rPr>
                <w:rFonts w:ascii="Arial" w:hAnsi="Arial" w:cs="Arial"/>
                <w:i/>
                <w:kern w:val="3"/>
                <w:sz w:val="22"/>
                <w:szCs w:val="22"/>
                <w:lang w:val="en-PH" w:eastAsia="en-PH"/>
              </w:rPr>
            </w:pPr>
            <w:r w:rsidRPr="00B30595">
              <w:rPr>
                <w:rFonts w:ascii="Arial" w:eastAsia="Arial" w:hAnsi="Arial" w:cs="Arial"/>
                <w:i/>
                <w:kern w:val="3"/>
                <w:sz w:val="22"/>
                <w:szCs w:val="22"/>
                <w:lang w:val="en-PH" w:eastAsia="en-PH"/>
              </w:rPr>
              <w:t>l</w:t>
            </w:r>
            <w:r w:rsidR="000D1C7C" w:rsidRPr="00B30595">
              <w:rPr>
                <w:rFonts w:ascii="Arial" w:eastAsia="Arial" w:hAnsi="Arial" w:cs="Arial"/>
                <w:i/>
                <w:kern w:val="3"/>
                <w:sz w:val="22"/>
                <w:szCs w:val="22"/>
                <w:lang w:val="en-PH" w:eastAsia="en-PH"/>
              </w:rPr>
              <w:t>.4.</w:t>
            </w:r>
            <w:r w:rsidR="000D1C7C" w:rsidRPr="00B30595">
              <w:rPr>
                <w:rFonts w:ascii="Arial" w:eastAsia="Arial" w:hAnsi="Arial" w:cs="Arial"/>
                <w:i/>
                <w:kern w:val="3"/>
                <w:sz w:val="22"/>
                <w:szCs w:val="22"/>
                <w:lang w:val="en-PH" w:eastAsia="en-PH"/>
              </w:rPr>
              <w:tab/>
              <w:t>Photo or Painting Exhibits and Other Similar Activities</w:t>
            </w:r>
          </w:p>
        </w:tc>
        <w:tc>
          <w:tcPr>
            <w:tcW w:w="630" w:type="dxa"/>
            <w:shd w:val="clear" w:color="auto" w:fill="auto"/>
          </w:tcPr>
          <w:p w14:paraId="3B858478"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C37B20F"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4FB6A158"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15123482" w14:textId="77777777" w:rsidTr="006468E5">
        <w:tc>
          <w:tcPr>
            <w:tcW w:w="5688" w:type="dxa"/>
            <w:shd w:val="clear" w:color="auto" w:fill="auto"/>
          </w:tcPr>
          <w:p w14:paraId="5E1E2381" w14:textId="77777777" w:rsidR="000D1C7C" w:rsidRPr="00B30595" w:rsidRDefault="008C53CC"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eastAsia="Arial" w:hAnsi="Arial" w:cs="Arial"/>
                <w:i/>
                <w:kern w:val="3"/>
                <w:sz w:val="22"/>
                <w:szCs w:val="22"/>
                <w:lang w:val="en-PH" w:eastAsia="en-PH"/>
              </w:rPr>
            </w:pPr>
            <w:r w:rsidRPr="00B30595">
              <w:rPr>
                <w:rFonts w:ascii="Arial" w:eastAsia="Arial" w:hAnsi="Arial" w:cs="Arial"/>
                <w:i/>
                <w:kern w:val="3"/>
                <w:sz w:val="22"/>
                <w:szCs w:val="22"/>
                <w:lang w:val="en-PH" w:eastAsia="en-PH"/>
              </w:rPr>
              <w:t>l</w:t>
            </w:r>
            <w:r w:rsidR="000D1C7C" w:rsidRPr="00B30595">
              <w:rPr>
                <w:rFonts w:ascii="Arial" w:eastAsia="Arial" w:hAnsi="Arial" w:cs="Arial"/>
                <w:i/>
                <w:kern w:val="3"/>
                <w:sz w:val="22"/>
                <w:szCs w:val="22"/>
                <w:lang w:val="en-PH" w:eastAsia="en-PH"/>
              </w:rPr>
              <w:t>.5.</w:t>
            </w:r>
            <w:r w:rsidR="000D1C7C" w:rsidRPr="00B30595">
              <w:rPr>
                <w:rFonts w:ascii="Arial" w:eastAsia="Arial" w:hAnsi="Arial" w:cs="Arial"/>
                <w:i/>
                <w:kern w:val="3"/>
                <w:sz w:val="22"/>
                <w:szCs w:val="22"/>
                <w:lang w:val="en-PH" w:eastAsia="en-PH"/>
              </w:rPr>
              <w:tab/>
            </w:r>
            <w:r w:rsidR="000D1C7C" w:rsidRPr="00B30595">
              <w:rPr>
                <w:rFonts w:ascii="Arial" w:hAnsi="Arial" w:cs="Arial"/>
                <w:i/>
                <w:kern w:val="3"/>
                <w:sz w:val="22"/>
                <w:szCs w:val="22"/>
                <w:lang w:val="en-PH" w:eastAsia="en-PH"/>
              </w:rPr>
              <w:t xml:space="preserve">Written Requests such as Envelopes, </w:t>
            </w:r>
            <w:r w:rsidR="000D1C7C" w:rsidRPr="00B30595">
              <w:rPr>
                <w:rFonts w:ascii="Arial" w:eastAsia="Arial" w:hAnsi="Arial" w:cs="Arial"/>
                <w:i/>
                <w:kern w:val="3"/>
                <w:sz w:val="22"/>
                <w:szCs w:val="22"/>
                <w:lang w:val="en-PH" w:eastAsia="en-PH"/>
              </w:rPr>
              <w:t xml:space="preserve">Letters of Appeal, Greeting Cards and Other Similar Forms </w:t>
            </w:r>
          </w:p>
        </w:tc>
        <w:tc>
          <w:tcPr>
            <w:tcW w:w="630" w:type="dxa"/>
            <w:shd w:val="clear" w:color="auto" w:fill="auto"/>
          </w:tcPr>
          <w:p w14:paraId="4544F031"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0BF69F6"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4A50B3E5"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7EF7E7AB" w14:textId="77777777" w:rsidTr="006468E5">
        <w:tc>
          <w:tcPr>
            <w:tcW w:w="5688" w:type="dxa"/>
            <w:shd w:val="clear" w:color="auto" w:fill="auto"/>
          </w:tcPr>
          <w:p w14:paraId="767515C5" w14:textId="77777777" w:rsidR="000D1C7C" w:rsidRPr="00B30595" w:rsidRDefault="008C53CC"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eastAsia="Arial" w:hAnsi="Arial" w:cs="Arial"/>
                <w:i/>
                <w:kern w:val="3"/>
                <w:sz w:val="22"/>
                <w:szCs w:val="22"/>
                <w:lang w:val="en-PH" w:eastAsia="en-PH"/>
              </w:rPr>
            </w:pPr>
            <w:r w:rsidRPr="00B30595">
              <w:rPr>
                <w:rFonts w:ascii="Arial" w:eastAsia="Arial" w:hAnsi="Arial" w:cs="Arial"/>
                <w:i/>
                <w:kern w:val="3"/>
                <w:sz w:val="22"/>
                <w:szCs w:val="22"/>
                <w:lang w:val="en-PH" w:eastAsia="en-PH"/>
              </w:rPr>
              <w:t>l</w:t>
            </w:r>
            <w:r w:rsidR="000D1C7C" w:rsidRPr="00B30595">
              <w:rPr>
                <w:rFonts w:ascii="Arial" w:eastAsia="Arial" w:hAnsi="Arial" w:cs="Arial"/>
                <w:i/>
                <w:kern w:val="3"/>
                <w:sz w:val="22"/>
                <w:szCs w:val="22"/>
                <w:lang w:val="en-PH" w:eastAsia="en-PH"/>
              </w:rPr>
              <w:t>.6.</w:t>
            </w:r>
            <w:r w:rsidR="000D1C7C" w:rsidRPr="00B30595">
              <w:rPr>
                <w:rFonts w:ascii="Arial" w:eastAsia="Arial" w:hAnsi="Arial" w:cs="Arial"/>
                <w:i/>
                <w:kern w:val="3"/>
                <w:sz w:val="22"/>
                <w:szCs w:val="22"/>
                <w:lang w:val="en-PH" w:eastAsia="en-PH"/>
              </w:rPr>
              <w:tab/>
              <w:t>Mass Media Campaign through Radio, Television, Cinema, Magazines, Newspapers, Billboards or Other Similar Forms</w:t>
            </w:r>
          </w:p>
        </w:tc>
        <w:tc>
          <w:tcPr>
            <w:tcW w:w="630" w:type="dxa"/>
            <w:shd w:val="clear" w:color="auto" w:fill="auto"/>
          </w:tcPr>
          <w:p w14:paraId="04D12FC4"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682215CB"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7EAAF14C"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044FEA8F" w14:textId="77777777" w:rsidTr="006468E5">
        <w:tc>
          <w:tcPr>
            <w:tcW w:w="5688" w:type="dxa"/>
            <w:shd w:val="clear" w:color="auto" w:fill="auto"/>
          </w:tcPr>
          <w:p w14:paraId="077F7D17" w14:textId="77777777" w:rsidR="000D1C7C" w:rsidRPr="00B30595" w:rsidRDefault="008C53CC" w:rsidP="00422E71">
            <w:pPr>
              <w:widowControl w:val="0"/>
              <w:tabs>
                <w:tab w:val="left" w:pos="900"/>
                <w:tab w:val="left" w:pos="1627"/>
                <w:tab w:val="left" w:pos="2340"/>
              </w:tabs>
              <w:suppressAutoHyphens/>
              <w:overflowPunct w:val="0"/>
              <w:autoSpaceDE w:val="0"/>
              <w:autoSpaceDN w:val="0"/>
              <w:ind w:left="900" w:hanging="540"/>
              <w:jc w:val="both"/>
              <w:textAlignment w:val="baseline"/>
              <w:rPr>
                <w:rFonts w:ascii="Arial" w:eastAsia="Arial" w:hAnsi="Arial" w:cs="Arial"/>
                <w:i/>
                <w:kern w:val="3"/>
                <w:sz w:val="22"/>
                <w:szCs w:val="22"/>
                <w:lang w:val="en-PH" w:eastAsia="en-PH"/>
              </w:rPr>
            </w:pPr>
            <w:r w:rsidRPr="00B30595">
              <w:rPr>
                <w:rFonts w:ascii="Arial" w:hAnsi="Arial" w:cs="Arial"/>
                <w:i/>
                <w:kern w:val="3"/>
                <w:sz w:val="22"/>
                <w:szCs w:val="22"/>
                <w:lang w:val="en-PH" w:eastAsia="en-PH"/>
              </w:rPr>
              <w:t>l</w:t>
            </w:r>
            <w:r w:rsidR="000D1C7C" w:rsidRPr="00B30595">
              <w:rPr>
                <w:rFonts w:ascii="Arial" w:hAnsi="Arial" w:cs="Arial"/>
                <w:i/>
                <w:kern w:val="3"/>
                <w:sz w:val="22"/>
                <w:szCs w:val="22"/>
                <w:lang w:val="en-PH" w:eastAsia="en-PH"/>
              </w:rPr>
              <w:t>.</w:t>
            </w:r>
            <w:r w:rsidR="00422E71" w:rsidRPr="00B30595">
              <w:rPr>
                <w:rFonts w:ascii="Arial" w:hAnsi="Arial" w:cs="Arial"/>
                <w:i/>
                <w:kern w:val="3"/>
                <w:sz w:val="22"/>
                <w:szCs w:val="22"/>
                <w:lang w:val="en-PH" w:eastAsia="en-PH"/>
              </w:rPr>
              <w:t>7</w:t>
            </w:r>
            <w:r w:rsidR="000D1C7C" w:rsidRPr="00B30595">
              <w:rPr>
                <w:rFonts w:ascii="Arial" w:hAnsi="Arial" w:cs="Arial"/>
                <w:i/>
                <w:kern w:val="3"/>
                <w:sz w:val="22"/>
                <w:szCs w:val="22"/>
                <w:lang w:val="en-PH" w:eastAsia="en-PH"/>
              </w:rPr>
              <w:t>.</w:t>
            </w:r>
            <w:r w:rsidR="000D1C7C" w:rsidRPr="00B30595">
              <w:rPr>
                <w:rFonts w:ascii="Arial" w:hAnsi="Arial" w:cs="Arial"/>
                <w:i/>
                <w:kern w:val="3"/>
                <w:sz w:val="22"/>
                <w:szCs w:val="22"/>
                <w:lang w:val="en-PH" w:eastAsia="en-PH"/>
              </w:rPr>
              <w:tab/>
              <w:t>Sports Activities for a Cause such as Fun Run, Marathon, Cycling and Other Similar Activities</w:t>
            </w:r>
          </w:p>
        </w:tc>
        <w:tc>
          <w:tcPr>
            <w:tcW w:w="630" w:type="dxa"/>
            <w:shd w:val="clear" w:color="auto" w:fill="auto"/>
          </w:tcPr>
          <w:p w14:paraId="40EE9979"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1C8280B0"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558FAF96"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032DA78C" w14:textId="77777777" w:rsidTr="006468E5">
        <w:tc>
          <w:tcPr>
            <w:tcW w:w="5688" w:type="dxa"/>
            <w:shd w:val="clear" w:color="auto" w:fill="auto"/>
          </w:tcPr>
          <w:p w14:paraId="08E613FE" w14:textId="77777777" w:rsidR="000D1C7C" w:rsidRPr="00B30595" w:rsidRDefault="008C53CC" w:rsidP="00422E71">
            <w:pPr>
              <w:widowControl w:val="0"/>
              <w:tabs>
                <w:tab w:val="left" w:pos="900"/>
                <w:tab w:val="left" w:pos="1627"/>
                <w:tab w:val="left" w:pos="2340"/>
              </w:tabs>
              <w:suppressAutoHyphens/>
              <w:overflowPunct w:val="0"/>
              <w:autoSpaceDE w:val="0"/>
              <w:autoSpaceDN w:val="0"/>
              <w:ind w:left="900" w:hanging="540"/>
              <w:jc w:val="both"/>
              <w:textAlignment w:val="baseline"/>
              <w:rPr>
                <w:rFonts w:ascii="Arial" w:hAnsi="Arial" w:cs="Arial"/>
                <w:i/>
                <w:kern w:val="3"/>
                <w:sz w:val="22"/>
                <w:szCs w:val="22"/>
                <w:lang w:val="en-PH" w:eastAsia="en-PH"/>
              </w:rPr>
            </w:pPr>
            <w:r w:rsidRPr="00B30595">
              <w:rPr>
                <w:rFonts w:ascii="Arial" w:hAnsi="Arial" w:cs="Arial"/>
                <w:i/>
                <w:kern w:val="3"/>
                <w:sz w:val="22"/>
                <w:szCs w:val="22"/>
                <w:lang w:val="en-PH" w:eastAsia="en-PH"/>
              </w:rPr>
              <w:t>l</w:t>
            </w:r>
            <w:r w:rsidR="000D1C7C" w:rsidRPr="00B30595">
              <w:rPr>
                <w:rFonts w:ascii="Arial" w:hAnsi="Arial" w:cs="Arial"/>
                <w:i/>
                <w:kern w:val="3"/>
                <w:sz w:val="22"/>
                <w:szCs w:val="22"/>
                <w:lang w:val="en-PH" w:eastAsia="en-PH"/>
              </w:rPr>
              <w:t>.</w:t>
            </w:r>
            <w:r w:rsidR="00422E71" w:rsidRPr="00B30595">
              <w:rPr>
                <w:rFonts w:ascii="Arial" w:hAnsi="Arial" w:cs="Arial"/>
                <w:i/>
                <w:kern w:val="3"/>
                <w:sz w:val="22"/>
                <w:szCs w:val="22"/>
                <w:lang w:val="en-PH" w:eastAsia="en-PH"/>
              </w:rPr>
              <w:t>8</w:t>
            </w:r>
            <w:r w:rsidR="000D1C7C" w:rsidRPr="00B30595">
              <w:rPr>
                <w:rFonts w:ascii="Arial" w:hAnsi="Arial" w:cs="Arial"/>
                <w:i/>
                <w:kern w:val="3"/>
                <w:sz w:val="22"/>
                <w:szCs w:val="22"/>
                <w:lang w:val="en-PH" w:eastAsia="en-PH"/>
              </w:rPr>
              <w:t>.</w:t>
            </w:r>
            <w:r w:rsidR="000D1C7C" w:rsidRPr="00B30595">
              <w:rPr>
                <w:rFonts w:ascii="Arial" w:hAnsi="Arial" w:cs="Arial"/>
                <w:i/>
                <w:kern w:val="3"/>
                <w:sz w:val="22"/>
                <w:szCs w:val="22"/>
                <w:lang w:val="en-PH" w:eastAsia="en-PH"/>
              </w:rPr>
              <w:tab/>
            </w:r>
            <w:r w:rsidR="000D1C7C" w:rsidRPr="00B30595">
              <w:rPr>
                <w:rFonts w:ascii="Arial" w:eastAsia="Arial" w:hAnsi="Arial" w:cs="Arial"/>
                <w:i/>
                <w:kern w:val="3"/>
                <w:sz w:val="22"/>
                <w:szCs w:val="22"/>
                <w:lang w:val="en-PH" w:eastAsia="en-PH"/>
              </w:rPr>
              <w:t>Rummage Sale, Garage Sale, Sales of Goods and Other Similar Forms</w:t>
            </w:r>
          </w:p>
        </w:tc>
        <w:tc>
          <w:tcPr>
            <w:tcW w:w="630" w:type="dxa"/>
            <w:shd w:val="clear" w:color="auto" w:fill="auto"/>
          </w:tcPr>
          <w:p w14:paraId="7D99B8E8"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D57A0FC"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75C78B08"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B30595" w14:paraId="6614591A" w14:textId="77777777" w:rsidTr="006468E5">
        <w:tc>
          <w:tcPr>
            <w:tcW w:w="5688" w:type="dxa"/>
            <w:shd w:val="clear" w:color="auto" w:fill="auto"/>
          </w:tcPr>
          <w:p w14:paraId="0981603B" w14:textId="77777777" w:rsidR="000D1C7C" w:rsidRPr="00B30595" w:rsidRDefault="000D1C7C" w:rsidP="00AA76B1">
            <w:pPr>
              <w:widowControl w:val="0"/>
              <w:numPr>
                <w:ilvl w:val="0"/>
                <w:numId w:val="8"/>
              </w:numPr>
              <w:tabs>
                <w:tab w:val="left" w:pos="360"/>
                <w:tab w:val="left" w:pos="1627"/>
                <w:tab w:val="left" w:pos="2340"/>
              </w:tabs>
              <w:suppressAutoHyphens/>
              <w:overflowPunct w:val="0"/>
              <w:autoSpaceDE w:val="0"/>
              <w:autoSpaceDN w:val="0"/>
              <w:ind w:left="36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Copy of issued DSWD Official Receipt for the payment of processing fee (indicate OR No. and Date Issued)</w:t>
            </w:r>
          </w:p>
        </w:tc>
        <w:tc>
          <w:tcPr>
            <w:tcW w:w="630" w:type="dxa"/>
            <w:shd w:val="clear" w:color="auto" w:fill="auto"/>
          </w:tcPr>
          <w:p w14:paraId="43557E05"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41D05455"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545" w:type="dxa"/>
            <w:shd w:val="clear" w:color="auto" w:fill="auto"/>
          </w:tcPr>
          <w:p w14:paraId="70401937"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bl>
    <w:p w14:paraId="35AB19AE" w14:textId="77777777" w:rsidR="000D1C7C" w:rsidRPr="00B3059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p w14:paraId="0004FCE2" w14:textId="77777777" w:rsidR="000D1C7C" w:rsidRPr="00B30595" w:rsidRDefault="000D1C7C" w:rsidP="00AA76B1">
      <w:pPr>
        <w:widowControl w:val="0"/>
        <w:numPr>
          <w:ilvl w:val="0"/>
          <w:numId w:val="6"/>
        </w:numPr>
        <w:tabs>
          <w:tab w:val="left" w:pos="360"/>
        </w:tabs>
        <w:suppressAutoHyphens/>
        <w:overflowPunct w:val="0"/>
        <w:autoSpaceDE w:val="0"/>
        <w:autoSpaceDN w:val="0"/>
        <w:ind w:left="720"/>
        <w:jc w:val="both"/>
        <w:textAlignment w:val="baseline"/>
        <w:rPr>
          <w:rFonts w:ascii="Arial" w:hAnsi="Arial" w:cs="Arial"/>
          <w:b/>
          <w:kern w:val="3"/>
          <w:sz w:val="22"/>
          <w:szCs w:val="22"/>
          <w:lang w:val="en-PH" w:eastAsia="en-PH"/>
        </w:rPr>
      </w:pPr>
      <w:r w:rsidRPr="00B30595">
        <w:rPr>
          <w:rFonts w:ascii="Arial" w:hAnsi="Arial" w:cs="Arial"/>
          <w:b/>
          <w:kern w:val="3"/>
          <w:sz w:val="22"/>
          <w:szCs w:val="22"/>
          <w:lang w:val="en-PH" w:eastAsia="en-PH"/>
        </w:rPr>
        <w:t xml:space="preserve">Summary of Findings/Assessment: </w:t>
      </w:r>
      <w:r w:rsidRPr="00B30595">
        <w:rPr>
          <w:rFonts w:ascii="Arial" w:hAnsi="Arial" w:cs="Arial"/>
          <w:kern w:val="3"/>
          <w:sz w:val="22"/>
          <w:szCs w:val="22"/>
          <w:lang w:val="en-PH" w:eastAsia="en-PH"/>
        </w:rPr>
        <w:t>(Use separate sheet as needed)</w:t>
      </w:r>
    </w:p>
    <w:p w14:paraId="5A662751" w14:textId="77777777" w:rsidR="000D1C7C" w:rsidRPr="00B3059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________________________________________________________________________</w:t>
      </w:r>
    </w:p>
    <w:p w14:paraId="1BFF37A1" w14:textId="77777777" w:rsidR="000D1C7C" w:rsidRPr="00B3059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________________________________________________________________________</w:t>
      </w:r>
    </w:p>
    <w:p w14:paraId="2905DDBA" w14:textId="77777777" w:rsidR="000D1C7C" w:rsidRPr="00B3059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________________________________________________________________________</w:t>
      </w:r>
    </w:p>
    <w:p w14:paraId="6117F1EC" w14:textId="77777777" w:rsidR="000D1C7C" w:rsidRPr="00B3059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________________________________________________________________________</w:t>
      </w:r>
    </w:p>
    <w:p w14:paraId="6EA8E444" w14:textId="77777777" w:rsidR="000D1C7C" w:rsidRPr="00B3059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________________________________________________________________________</w:t>
      </w:r>
    </w:p>
    <w:p w14:paraId="6049F65E" w14:textId="77777777" w:rsidR="000D1C7C" w:rsidRPr="00B3059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________________________________________________________________________</w:t>
      </w:r>
    </w:p>
    <w:p w14:paraId="107D631F" w14:textId="77777777" w:rsidR="000D1C7C" w:rsidRPr="00B30595" w:rsidRDefault="000D1C7C" w:rsidP="00AA76B1">
      <w:pPr>
        <w:widowControl w:val="0"/>
        <w:numPr>
          <w:ilvl w:val="0"/>
          <w:numId w:val="6"/>
        </w:numPr>
        <w:suppressAutoHyphens/>
        <w:overflowPunct w:val="0"/>
        <w:autoSpaceDE w:val="0"/>
        <w:autoSpaceDN w:val="0"/>
        <w:spacing w:before="240"/>
        <w:ind w:left="426" w:hanging="426"/>
        <w:jc w:val="both"/>
        <w:textAlignment w:val="baseline"/>
        <w:rPr>
          <w:rFonts w:ascii="Arial" w:hAnsi="Arial" w:cs="Arial"/>
          <w:b/>
          <w:kern w:val="3"/>
          <w:sz w:val="22"/>
          <w:szCs w:val="22"/>
          <w:lang w:val="en-PH" w:eastAsia="en-PH"/>
        </w:rPr>
      </w:pPr>
      <w:r w:rsidRPr="00B30595">
        <w:rPr>
          <w:rFonts w:ascii="Arial" w:hAnsi="Arial" w:cs="Arial"/>
          <w:b/>
          <w:kern w:val="3"/>
          <w:sz w:val="22"/>
          <w:szCs w:val="22"/>
          <w:lang w:val="en-PH" w:eastAsia="en-PH"/>
        </w:rPr>
        <w:t xml:space="preserve">Recommendations: </w:t>
      </w:r>
    </w:p>
    <w:p w14:paraId="3550501D" w14:textId="77777777" w:rsidR="000D1C7C" w:rsidRPr="00B30595" w:rsidRDefault="000D1C7C" w:rsidP="000D1C7C">
      <w:pPr>
        <w:widowControl w:val="0"/>
        <w:suppressAutoHyphens/>
        <w:overflowPunct w:val="0"/>
        <w:autoSpaceDE w:val="0"/>
        <w:autoSpaceDN w:val="0"/>
        <w:textAlignment w:val="baseline"/>
        <w:rPr>
          <w:rFonts w:ascii="Arial" w:hAnsi="Arial" w:cs="Arial"/>
          <w:kern w:val="3"/>
          <w:sz w:val="22"/>
          <w:szCs w:val="22"/>
          <w:lang w:val="en-PH" w:eastAsia="en-PH"/>
        </w:rPr>
      </w:pPr>
    </w:p>
    <w:p w14:paraId="651E36AF" w14:textId="77777777" w:rsidR="000D1C7C" w:rsidRPr="00B30595" w:rsidRDefault="000D1C7C" w:rsidP="00AA76B1">
      <w:pPr>
        <w:widowControl w:val="0"/>
        <w:numPr>
          <w:ilvl w:val="0"/>
          <w:numId w:val="4"/>
        </w:numPr>
        <w:suppressAutoHyphens/>
        <w:overflowPunct w:val="0"/>
        <w:autoSpaceDE w:val="0"/>
        <w:autoSpaceDN w:val="0"/>
        <w:ind w:left="709"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For Issuance:</w:t>
      </w:r>
    </w:p>
    <w:p w14:paraId="5324C2B9" w14:textId="77777777" w:rsidR="000D1C7C" w:rsidRPr="00B30595" w:rsidRDefault="000D1C7C" w:rsidP="000D1C7C">
      <w:pPr>
        <w:widowControl w:val="0"/>
        <w:suppressAutoHyphens/>
        <w:overflowPunct w:val="0"/>
        <w:autoSpaceDE w:val="0"/>
        <w:autoSpaceDN w:val="0"/>
        <w:ind w:left="1080"/>
        <w:jc w:val="both"/>
        <w:textAlignment w:val="baseline"/>
        <w:rPr>
          <w:rFonts w:ascii="Arial" w:hAnsi="Arial" w:cs="Arial"/>
          <w:kern w:val="3"/>
          <w:sz w:val="22"/>
          <w:szCs w:val="22"/>
          <w:lang w:val="en-PH" w:eastAsia="en-PH"/>
        </w:rPr>
      </w:pPr>
    </w:p>
    <w:p w14:paraId="444F034E" w14:textId="77777777" w:rsidR="003B1323" w:rsidRPr="00B30595" w:rsidRDefault="000D1C7C" w:rsidP="003B1323">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Based on the above findings, _________________</w:t>
      </w:r>
      <w:r w:rsidR="003B1323" w:rsidRPr="00B30595">
        <w:rPr>
          <w:rFonts w:ascii="Arial" w:hAnsi="Arial" w:cs="Arial"/>
          <w:kern w:val="3"/>
          <w:sz w:val="22"/>
          <w:szCs w:val="22"/>
          <w:lang w:val="en-PH" w:eastAsia="en-PH"/>
        </w:rPr>
        <w:t>_______</w:t>
      </w:r>
      <w:r w:rsidRPr="00B30595">
        <w:rPr>
          <w:rFonts w:ascii="Arial" w:hAnsi="Arial" w:cs="Arial"/>
          <w:kern w:val="3"/>
          <w:sz w:val="22"/>
          <w:szCs w:val="22"/>
          <w:lang w:val="en-PH" w:eastAsia="en-PH"/>
        </w:rPr>
        <w:t>_____________________</w:t>
      </w:r>
    </w:p>
    <w:p w14:paraId="263EA7D8" w14:textId="77777777" w:rsidR="000D1C7C" w:rsidRPr="00B30595" w:rsidRDefault="000D1C7C" w:rsidP="003B1323">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(Name of Person/Corporation/Organization/ Association)</w:t>
      </w:r>
    </w:p>
    <w:p w14:paraId="4CB9E182" w14:textId="77777777" w:rsidR="00F13A2B" w:rsidRPr="00B30595" w:rsidRDefault="00F13A2B" w:rsidP="003B1323">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120D227A" w14:textId="77777777" w:rsidR="00F13A2B" w:rsidRPr="00B3059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 is for issuance of an authority to conduct fund campaign</w:t>
      </w:r>
    </w:p>
    <w:p w14:paraId="1CF06B87" w14:textId="77777777" w:rsidR="00F13A2B" w:rsidRPr="00B30595" w:rsidRDefault="00F13A2B"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4E59DF47" w14:textId="77777777" w:rsidR="000D1C7C" w:rsidRPr="00B30595" w:rsidRDefault="003B1323"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 xml:space="preserve">for a </w:t>
      </w:r>
      <w:r w:rsidR="000D1C7C" w:rsidRPr="00B30595">
        <w:rPr>
          <w:rFonts w:ascii="Arial" w:hAnsi="Arial" w:cs="Arial"/>
          <w:kern w:val="3"/>
          <w:sz w:val="22"/>
          <w:szCs w:val="22"/>
          <w:lang w:val="en-PH" w:eastAsia="en-PH"/>
        </w:rPr>
        <w:t>period of _______________________</w:t>
      </w:r>
      <w:r w:rsidRPr="00B30595">
        <w:rPr>
          <w:rFonts w:ascii="Arial" w:hAnsi="Arial" w:cs="Arial"/>
          <w:kern w:val="3"/>
          <w:sz w:val="22"/>
          <w:szCs w:val="22"/>
          <w:lang w:val="en-PH" w:eastAsia="en-PH"/>
        </w:rPr>
        <w:t>__________</w:t>
      </w:r>
      <w:r w:rsidR="000D1C7C" w:rsidRPr="00B30595">
        <w:rPr>
          <w:rFonts w:ascii="Arial" w:hAnsi="Arial" w:cs="Arial"/>
          <w:kern w:val="3"/>
          <w:sz w:val="22"/>
          <w:szCs w:val="22"/>
          <w:lang w:val="en-PH" w:eastAsia="en-PH"/>
        </w:rPr>
        <w:t>_________________________</w:t>
      </w:r>
    </w:p>
    <w:p w14:paraId="68D77A56" w14:textId="77777777" w:rsidR="000D1C7C" w:rsidRPr="00B30595" w:rsidRDefault="0078081F" w:rsidP="0078081F">
      <w:pPr>
        <w:widowControl w:val="0"/>
        <w:suppressAutoHyphens/>
        <w:overflowPunct w:val="0"/>
        <w:autoSpaceDE w:val="0"/>
        <w:autoSpaceDN w:val="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 xml:space="preserve">                                         </w:t>
      </w:r>
      <w:r w:rsidR="000D1C7C" w:rsidRPr="00B30595">
        <w:rPr>
          <w:rFonts w:ascii="Arial" w:hAnsi="Arial" w:cs="Arial"/>
          <w:kern w:val="3"/>
          <w:sz w:val="22"/>
          <w:szCs w:val="22"/>
          <w:lang w:val="en-PH" w:eastAsia="en-PH"/>
        </w:rPr>
        <w:t xml:space="preserve">(duration of fund raising activity) </w:t>
      </w:r>
    </w:p>
    <w:p w14:paraId="2D7D2363" w14:textId="77777777" w:rsidR="00F13A2B" w:rsidRPr="00B30595" w:rsidRDefault="00F13A2B"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34C36741" w14:textId="77777777" w:rsidR="000D1C7C" w:rsidRPr="00B3059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 xml:space="preserve">in ____________________________________________ for the following purpose/s </w:t>
      </w:r>
    </w:p>
    <w:p w14:paraId="475CFDBB" w14:textId="77777777" w:rsidR="000D1C7C" w:rsidRPr="00B30595" w:rsidRDefault="0078081F"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 xml:space="preserve">                               </w:t>
      </w:r>
      <w:r w:rsidR="000D1C7C" w:rsidRPr="00B30595">
        <w:rPr>
          <w:rFonts w:ascii="Arial" w:hAnsi="Arial" w:cs="Arial"/>
          <w:kern w:val="3"/>
          <w:sz w:val="22"/>
          <w:szCs w:val="22"/>
          <w:lang w:val="en-PH" w:eastAsia="en-PH"/>
        </w:rPr>
        <w:t>(area/s of coverage)</w:t>
      </w:r>
      <w:r w:rsidR="00EB47BB" w:rsidRPr="00B30595">
        <w:rPr>
          <w:rFonts w:ascii="Arial" w:hAnsi="Arial" w:cs="Arial"/>
          <w:i/>
          <w:noProof/>
          <w:sz w:val="18"/>
          <w:szCs w:val="18"/>
          <w:lang w:val="en-PH" w:eastAsia="en-PH"/>
        </w:rPr>
        <w:t xml:space="preserve"> </w:t>
      </w:r>
    </w:p>
    <w:p w14:paraId="557ED5F6" w14:textId="77777777" w:rsidR="000D1C7C" w:rsidRPr="00B30595" w:rsidRDefault="000D1C7C" w:rsidP="000D1C7C">
      <w:pPr>
        <w:widowControl w:val="0"/>
        <w:suppressAutoHyphens/>
        <w:overflowPunct w:val="0"/>
        <w:autoSpaceDE w:val="0"/>
        <w:autoSpaceDN w:val="0"/>
        <w:ind w:left="2880"/>
        <w:jc w:val="both"/>
        <w:textAlignment w:val="baseline"/>
        <w:rPr>
          <w:rFonts w:ascii="Arial" w:hAnsi="Arial" w:cs="Arial"/>
          <w:kern w:val="3"/>
          <w:sz w:val="22"/>
          <w:szCs w:val="22"/>
          <w:lang w:val="en-PH" w:eastAsia="en-PH"/>
        </w:rPr>
      </w:pPr>
    </w:p>
    <w:p w14:paraId="7DE30ED6" w14:textId="77777777" w:rsidR="000D1C7C" w:rsidRPr="00B30595" w:rsidRDefault="000D1C7C" w:rsidP="00AA76B1">
      <w:pPr>
        <w:widowControl w:val="0"/>
        <w:numPr>
          <w:ilvl w:val="0"/>
          <w:numId w:val="7"/>
        </w:numPr>
        <w:suppressAutoHyphens/>
        <w:overflowPunct w:val="0"/>
        <w:autoSpaceDE w:val="0"/>
        <w:autoSpaceDN w:val="0"/>
        <w:ind w:left="108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w:t>
      </w:r>
    </w:p>
    <w:p w14:paraId="0ABD2B18" w14:textId="77777777" w:rsidR="000D1C7C" w:rsidRPr="00B30595" w:rsidRDefault="000D1C7C" w:rsidP="00AA76B1">
      <w:pPr>
        <w:widowControl w:val="0"/>
        <w:numPr>
          <w:ilvl w:val="0"/>
          <w:numId w:val="7"/>
        </w:numPr>
        <w:suppressAutoHyphens/>
        <w:overflowPunct w:val="0"/>
        <w:autoSpaceDE w:val="0"/>
        <w:autoSpaceDN w:val="0"/>
        <w:ind w:left="108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w:t>
      </w:r>
    </w:p>
    <w:p w14:paraId="162AFB3B" w14:textId="77777777" w:rsidR="000D1C7C" w:rsidRPr="00B3059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09F4D32A" w14:textId="77777777" w:rsidR="00407E5F" w:rsidRPr="00B30595" w:rsidRDefault="00407E5F"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1055A5BD" w14:textId="77777777" w:rsidR="000D1C7C" w:rsidRPr="00B3059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Solicitation shall be done through the following methodologies:</w:t>
      </w:r>
    </w:p>
    <w:p w14:paraId="40C3EEF8" w14:textId="77777777" w:rsidR="0078081F" w:rsidRPr="00B30595" w:rsidRDefault="0078081F"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37B3797C" w14:textId="77777777" w:rsidR="000D1C7C" w:rsidRPr="00B30595" w:rsidRDefault="000D1C7C" w:rsidP="00AA76B1">
      <w:pPr>
        <w:widowControl w:val="0"/>
        <w:numPr>
          <w:ilvl w:val="0"/>
          <w:numId w:val="7"/>
        </w:numPr>
        <w:suppressAutoHyphens/>
        <w:overflowPunct w:val="0"/>
        <w:autoSpaceDE w:val="0"/>
        <w:autoSpaceDN w:val="0"/>
        <w:ind w:left="108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w:t>
      </w:r>
    </w:p>
    <w:p w14:paraId="7B485845" w14:textId="77777777" w:rsidR="000D1C7C" w:rsidRPr="00B30595" w:rsidRDefault="000D1C7C" w:rsidP="00AA76B1">
      <w:pPr>
        <w:widowControl w:val="0"/>
        <w:numPr>
          <w:ilvl w:val="0"/>
          <w:numId w:val="7"/>
        </w:numPr>
        <w:suppressAutoHyphens/>
        <w:overflowPunct w:val="0"/>
        <w:autoSpaceDE w:val="0"/>
        <w:autoSpaceDN w:val="0"/>
        <w:ind w:left="108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w:t>
      </w:r>
    </w:p>
    <w:p w14:paraId="216F412F" w14:textId="77777777" w:rsidR="000D1C7C" w:rsidRPr="00B3059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44247420" w14:textId="77777777" w:rsidR="0013320C" w:rsidRPr="00B30595" w:rsidRDefault="0013320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4587D77A" w14:textId="77777777" w:rsidR="000D1C7C" w:rsidRPr="00B30595" w:rsidRDefault="000D1C7C" w:rsidP="00AA76B1">
      <w:pPr>
        <w:widowControl w:val="0"/>
        <w:numPr>
          <w:ilvl w:val="0"/>
          <w:numId w:val="4"/>
        </w:numPr>
        <w:suppressAutoHyphens/>
        <w:overflowPunct w:val="0"/>
        <w:autoSpaceDE w:val="0"/>
        <w:autoSpaceDN w:val="0"/>
        <w:ind w:left="709" w:hanging="283"/>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For Non-Issuance:</w:t>
      </w:r>
    </w:p>
    <w:p w14:paraId="076233B9" w14:textId="77777777" w:rsidR="000D1C7C" w:rsidRPr="00B30595" w:rsidRDefault="000D1C7C" w:rsidP="000D1C7C">
      <w:pPr>
        <w:widowControl w:val="0"/>
        <w:suppressAutoHyphens/>
        <w:overflowPunct w:val="0"/>
        <w:autoSpaceDE w:val="0"/>
        <w:autoSpaceDN w:val="0"/>
        <w:ind w:left="1080"/>
        <w:jc w:val="both"/>
        <w:textAlignment w:val="baseline"/>
        <w:rPr>
          <w:rFonts w:ascii="Arial" w:hAnsi="Arial" w:cs="Arial"/>
          <w:kern w:val="3"/>
          <w:sz w:val="22"/>
          <w:szCs w:val="22"/>
          <w:lang w:val="en-PH" w:eastAsia="en-PH"/>
        </w:rPr>
      </w:pPr>
    </w:p>
    <w:p w14:paraId="5D66EFDC" w14:textId="77777777" w:rsidR="000D1C7C" w:rsidRPr="00B30595" w:rsidRDefault="000D1C7C" w:rsidP="00171024">
      <w:pPr>
        <w:widowControl w:val="0"/>
        <w:suppressAutoHyphens/>
        <w:overflowPunct w:val="0"/>
        <w:autoSpaceDE w:val="0"/>
        <w:autoSpaceDN w:val="0"/>
        <w:ind w:left="720" w:hanging="294"/>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ab/>
        <w:t>In order to facilitate the issuance of an authority to conduct fund campaign, the ________________________________________________________________</w:t>
      </w:r>
      <w:r w:rsidR="009E06EE" w:rsidRPr="00B30595">
        <w:rPr>
          <w:rFonts w:ascii="Arial" w:hAnsi="Arial" w:cs="Arial"/>
          <w:kern w:val="3"/>
          <w:sz w:val="22"/>
          <w:szCs w:val="22"/>
          <w:lang w:val="en-PH" w:eastAsia="en-PH"/>
        </w:rPr>
        <w:t>__</w:t>
      </w:r>
      <w:r w:rsidRPr="00B30595">
        <w:rPr>
          <w:rFonts w:ascii="Arial" w:hAnsi="Arial" w:cs="Arial"/>
          <w:kern w:val="3"/>
          <w:sz w:val="22"/>
          <w:szCs w:val="22"/>
          <w:lang w:val="en-PH" w:eastAsia="en-PH"/>
        </w:rPr>
        <w:t>___</w:t>
      </w:r>
    </w:p>
    <w:p w14:paraId="510CB8D7" w14:textId="77777777" w:rsidR="000D1C7C" w:rsidRPr="00B30595" w:rsidRDefault="000D1C7C" w:rsidP="000D1C7C">
      <w:pPr>
        <w:widowControl w:val="0"/>
        <w:suppressAutoHyphens/>
        <w:overflowPunct w:val="0"/>
        <w:autoSpaceDE w:val="0"/>
        <w:autoSpaceDN w:val="0"/>
        <w:ind w:left="720"/>
        <w:jc w:val="center"/>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(Name of Person/Corporation/Organization/ Association)</w:t>
      </w:r>
    </w:p>
    <w:p w14:paraId="701BFBDA" w14:textId="77777777" w:rsidR="009E06EE" w:rsidRPr="00B30595" w:rsidRDefault="009E06EE" w:rsidP="000D1C7C">
      <w:pPr>
        <w:widowControl w:val="0"/>
        <w:suppressAutoHyphens/>
        <w:overflowPunct w:val="0"/>
        <w:autoSpaceDE w:val="0"/>
        <w:autoSpaceDN w:val="0"/>
        <w:ind w:left="720"/>
        <w:jc w:val="center"/>
        <w:textAlignment w:val="baseline"/>
        <w:rPr>
          <w:rFonts w:ascii="Arial" w:hAnsi="Arial" w:cs="Arial"/>
          <w:kern w:val="3"/>
          <w:sz w:val="22"/>
          <w:szCs w:val="22"/>
          <w:lang w:val="en-PH" w:eastAsia="en-PH"/>
        </w:rPr>
      </w:pPr>
    </w:p>
    <w:p w14:paraId="7C99BBAC" w14:textId="77777777" w:rsidR="000D1C7C" w:rsidRPr="00B3059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shall comply the following within ___________________________ days/months:</w:t>
      </w:r>
    </w:p>
    <w:p w14:paraId="30C1C1D4" w14:textId="77777777" w:rsidR="00F13A2B" w:rsidRPr="00B30595" w:rsidRDefault="00F13A2B" w:rsidP="00F13A2B">
      <w:pPr>
        <w:widowControl w:val="0"/>
        <w:suppressAutoHyphens/>
        <w:overflowPunct w:val="0"/>
        <w:autoSpaceDE w:val="0"/>
        <w:autoSpaceDN w:val="0"/>
        <w:ind w:left="1080"/>
        <w:jc w:val="both"/>
        <w:textAlignment w:val="baseline"/>
        <w:rPr>
          <w:rFonts w:ascii="Arial" w:hAnsi="Arial" w:cs="Arial"/>
          <w:kern w:val="3"/>
          <w:sz w:val="22"/>
          <w:szCs w:val="22"/>
          <w:lang w:val="en-PH" w:eastAsia="en-PH"/>
        </w:rPr>
      </w:pPr>
    </w:p>
    <w:p w14:paraId="14359DBD" w14:textId="77777777" w:rsidR="000D1C7C" w:rsidRPr="00B30595" w:rsidRDefault="000D1C7C" w:rsidP="00AA76B1">
      <w:pPr>
        <w:widowControl w:val="0"/>
        <w:numPr>
          <w:ilvl w:val="0"/>
          <w:numId w:val="7"/>
        </w:numPr>
        <w:suppressAutoHyphens/>
        <w:overflowPunct w:val="0"/>
        <w:autoSpaceDE w:val="0"/>
        <w:autoSpaceDN w:val="0"/>
        <w:ind w:left="108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w:t>
      </w:r>
    </w:p>
    <w:p w14:paraId="67F10638" w14:textId="77777777" w:rsidR="000D1C7C" w:rsidRPr="00B30595" w:rsidRDefault="000D1C7C" w:rsidP="00AA76B1">
      <w:pPr>
        <w:widowControl w:val="0"/>
        <w:numPr>
          <w:ilvl w:val="0"/>
          <w:numId w:val="7"/>
        </w:numPr>
        <w:suppressAutoHyphens/>
        <w:overflowPunct w:val="0"/>
        <w:autoSpaceDE w:val="0"/>
        <w:autoSpaceDN w:val="0"/>
        <w:ind w:left="1080"/>
        <w:jc w:val="both"/>
        <w:textAlignment w:val="baseline"/>
        <w:rPr>
          <w:rFonts w:ascii="Arial" w:hAnsi="Arial" w:cs="Arial"/>
          <w:kern w:val="3"/>
          <w:sz w:val="22"/>
          <w:szCs w:val="22"/>
          <w:lang w:val="en-PH" w:eastAsia="en-PH"/>
        </w:rPr>
      </w:pPr>
      <w:r w:rsidRPr="00B30595">
        <w:rPr>
          <w:rFonts w:ascii="Arial" w:hAnsi="Arial" w:cs="Arial"/>
          <w:kern w:val="3"/>
          <w:sz w:val="22"/>
          <w:szCs w:val="22"/>
          <w:lang w:val="en-PH" w:eastAsia="en-PH"/>
        </w:rPr>
        <w:t>__________________________________________________________________</w:t>
      </w:r>
    </w:p>
    <w:p w14:paraId="248872C7" w14:textId="77777777" w:rsidR="000D1C7C" w:rsidRPr="00B3059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p>
    <w:p w14:paraId="21A80D5E" w14:textId="77777777" w:rsidR="000D1C7C" w:rsidRPr="00B30595" w:rsidRDefault="000D1C7C" w:rsidP="000D1C7C">
      <w:pPr>
        <w:widowControl w:val="0"/>
        <w:suppressAutoHyphens/>
        <w:overflowPunct w:val="0"/>
        <w:autoSpaceDE w:val="0"/>
        <w:autoSpaceDN w:val="0"/>
        <w:spacing w:before="240"/>
        <w:ind w:left="360"/>
        <w:jc w:val="both"/>
        <w:textAlignment w:val="baseline"/>
        <w:rPr>
          <w:rFonts w:ascii="Arial" w:hAnsi="Arial" w:cs="Arial"/>
          <w:b/>
          <w:i/>
          <w:kern w:val="3"/>
          <w:sz w:val="22"/>
          <w:szCs w:val="22"/>
          <w:lang w:val="en-PH" w:eastAsia="en-PH"/>
        </w:rPr>
      </w:pPr>
      <w:r w:rsidRPr="00B30595">
        <w:rPr>
          <w:rFonts w:ascii="Arial" w:hAnsi="Arial" w:cs="Arial"/>
          <w:b/>
          <w:i/>
          <w:kern w:val="3"/>
          <w:sz w:val="22"/>
          <w:szCs w:val="22"/>
          <w:lang w:val="en-PH" w:eastAsia="en-PH"/>
        </w:rPr>
        <w:t xml:space="preserve">Assessed by: </w:t>
      </w:r>
    </w:p>
    <w:p w14:paraId="47159728" w14:textId="77777777" w:rsidR="000D1C7C" w:rsidRPr="00B30595" w:rsidRDefault="000D1C7C" w:rsidP="009E06EE">
      <w:pPr>
        <w:widowControl w:val="0"/>
        <w:suppressAutoHyphens/>
        <w:overflowPunct w:val="0"/>
        <w:autoSpaceDE w:val="0"/>
        <w:autoSpaceDN w:val="0"/>
        <w:spacing w:before="240"/>
        <w:jc w:val="both"/>
        <w:textAlignment w:val="baseline"/>
        <w:rPr>
          <w:rFonts w:ascii="Arial" w:hAnsi="Arial" w:cs="Arial"/>
          <w:b/>
          <w:i/>
          <w:kern w:val="3"/>
          <w:sz w:val="22"/>
          <w:szCs w:val="22"/>
          <w:lang w:val="en-PH" w:eastAsia="en-PH"/>
        </w:rPr>
      </w:pPr>
      <w:r w:rsidRPr="00B30595">
        <w:rPr>
          <w:rFonts w:ascii="Arial" w:hAnsi="Arial" w:cs="Arial"/>
          <w:b/>
          <w:i/>
          <w:kern w:val="3"/>
          <w:sz w:val="22"/>
          <w:szCs w:val="22"/>
          <w:lang w:val="en-PH" w:eastAsia="en-PH"/>
        </w:rPr>
        <w:t>__________________</w:t>
      </w:r>
      <w:r w:rsidRPr="00B30595">
        <w:rPr>
          <w:rFonts w:ascii="Arial" w:hAnsi="Arial" w:cs="Arial"/>
          <w:kern w:val="3"/>
          <w:sz w:val="22"/>
          <w:szCs w:val="22"/>
          <w:lang w:val="en-PH" w:eastAsia="en-PH"/>
        </w:rPr>
        <w:t>____________________________</w:t>
      </w:r>
      <w:r w:rsidR="009E06EE" w:rsidRPr="00B30595">
        <w:rPr>
          <w:rFonts w:ascii="Arial" w:hAnsi="Arial" w:cs="Arial"/>
          <w:kern w:val="3"/>
          <w:sz w:val="22"/>
          <w:szCs w:val="22"/>
          <w:lang w:val="en-PH" w:eastAsia="en-PH"/>
        </w:rPr>
        <w:t>________</w:t>
      </w:r>
      <w:r w:rsidRPr="00B30595">
        <w:rPr>
          <w:rFonts w:ascii="Arial" w:hAnsi="Arial" w:cs="Arial"/>
          <w:kern w:val="3"/>
          <w:sz w:val="22"/>
          <w:szCs w:val="22"/>
          <w:lang w:val="en-PH" w:eastAsia="en-PH"/>
        </w:rPr>
        <w:t>_</w:t>
      </w:r>
      <w:r w:rsidRPr="00B30595">
        <w:rPr>
          <w:rFonts w:ascii="Arial" w:hAnsi="Arial" w:cs="Arial"/>
          <w:kern w:val="3"/>
          <w:sz w:val="22"/>
          <w:szCs w:val="22"/>
          <w:lang w:val="en-PH" w:eastAsia="en-PH"/>
        </w:rPr>
        <w:tab/>
        <w:t xml:space="preserve"> ___________</w:t>
      </w:r>
    </w:p>
    <w:p w14:paraId="2254A25D" w14:textId="77777777" w:rsidR="000D1C7C" w:rsidRPr="00B30595" w:rsidRDefault="000D1C7C" w:rsidP="009E06EE">
      <w:pPr>
        <w:widowControl w:val="0"/>
        <w:suppressAutoHyphens/>
        <w:overflowPunct w:val="0"/>
        <w:autoSpaceDE w:val="0"/>
        <w:autoSpaceDN w:val="0"/>
        <w:jc w:val="both"/>
        <w:textAlignment w:val="baseline"/>
        <w:rPr>
          <w:rFonts w:ascii="Arial" w:hAnsi="Arial" w:cs="Arial"/>
          <w:i/>
          <w:kern w:val="3"/>
          <w:lang w:val="en-PH" w:eastAsia="en-PH"/>
        </w:rPr>
      </w:pPr>
      <w:r w:rsidRPr="00B30595">
        <w:rPr>
          <w:rFonts w:ascii="Arial" w:hAnsi="Arial" w:cs="Arial"/>
          <w:kern w:val="3"/>
          <w:sz w:val="22"/>
          <w:szCs w:val="22"/>
          <w:lang w:val="en-PH" w:eastAsia="en-PH"/>
        </w:rPr>
        <w:t>(</w:t>
      </w:r>
      <w:r w:rsidRPr="00B30595">
        <w:rPr>
          <w:rFonts w:ascii="Arial" w:hAnsi="Arial" w:cs="Arial"/>
          <w:i/>
          <w:kern w:val="3"/>
          <w:lang w:val="en-PH" w:eastAsia="en-PH"/>
        </w:rPr>
        <w:t xml:space="preserve">Signature over Printed Name of </w:t>
      </w:r>
      <w:r w:rsidR="00EA70A5">
        <w:rPr>
          <w:rFonts w:ascii="Arial" w:hAnsi="Arial" w:cs="Arial"/>
          <w:i/>
          <w:kern w:val="3"/>
          <w:lang w:val="en-PH" w:eastAsia="en-PH"/>
        </w:rPr>
        <w:t xml:space="preserve">FO-SU </w:t>
      </w:r>
      <w:r w:rsidRPr="00B30595">
        <w:rPr>
          <w:rFonts w:ascii="Arial" w:hAnsi="Arial" w:cs="Arial"/>
          <w:i/>
          <w:kern w:val="3"/>
          <w:lang w:val="en-PH" w:eastAsia="en-PH"/>
        </w:rPr>
        <w:t>Staff &amp; Designation</w:t>
      </w:r>
      <w:r w:rsidRPr="00B30595">
        <w:rPr>
          <w:rFonts w:ascii="Arial" w:hAnsi="Arial" w:cs="Arial"/>
          <w:kern w:val="3"/>
          <w:sz w:val="22"/>
          <w:szCs w:val="22"/>
          <w:lang w:val="en-PH" w:eastAsia="en-PH"/>
        </w:rPr>
        <w:t>)</w:t>
      </w:r>
      <w:r w:rsidRPr="00B30595">
        <w:rPr>
          <w:rFonts w:ascii="Arial" w:hAnsi="Arial" w:cs="Arial"/>
          <w:kern w:val="3"/>
          <w:sz w:val="22"/>
          <w:szCs w:val="22"/>
          <w:lang w:val="en-PH" w:eastAsia="en-PH"/>
        </w:rPr>
        <w:tab/>
      </w:r>
      <w:r w:rsidR="006323CE">
        <w:rPr>
          <w:rFonts w:ascii="Arial" w:hAnsi="Arial" w:cs="Arial"/>
          <w:kern w:val="3"/>
          <w:sz w:val="22"/>
          <w:szCs w:val="22"/>
          <w:lang w:val="en-PH" w:eastAsia="en-PH"/>
        </w:rPr>
        <w:t xml:space="preserve">        </w:t>
      </w:r>
      <w:r w:rsidR="00EA70A5">
        <w:rPr>
          <w:rFonts w:ascii="Arial" w:hAnsi="Arial" w:cs="Arial"/>
          <w:kern w:val="3"/>
          <w:sz w:val="22"/>
          <w:szCs w:val="22"/>
          <w:lang w:val="en-PH" w:eastAsia="en-PH"/>
        </w:rPr>
        <w:t xml:space="preserve">                       </w:t>
      </w:r>
      <w:r w:rsidR="006323CE">
        <w:rPr>
          <w:rFonts w:ascii="Arial" w:hAnsi="Arial" w:cs="Arial"/>
          <w:kern w:val="3"/>
          <w:sz w:val="22"/>
          <w:szCs w:val="22"/>
          <w:lang w:val="en-PH" w:eastAsia="en-PH"/>
        </w:rPr>
        <w:t xml:space="preserve"> </w:t>
      </w:r>
      <w:r w:rsidRPr="00B30595">
        <w:rPr>
          <w:rFonts w:ascii="Arial" w:hAnsi="Arial" w:cs="Arial"/>
          <w:i/>
          <w:kern w:val="3"/>
          <w:lang w:val="en-PH" w:eastAsia="en-PH"/>
        </w:rPr>
        <w:t>Date</w:t>
      </w:r>
    </w:p>
    <w:p w14:paraId="23E5928B" w14:textId="77777777" w:rsidR="000D1C7C" w:rsidRDefault="000D1C7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3933A049" w14:textId="77777777" w:rsidR="00EA70A5" w:rsidRDefault="00EA70A5"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0C98D66E" w14:textId="77777777" w:rsidR="006323CE" w:rsidRDefault="006323CE"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r>
        <w:rPr>
          <w:rFonts w:ascii="Arial" w:hAnsi="Arial" w:cs="Arial"/>
          <w:b/>
          <w:i/>
          <w:kern w:val="3"/>
          <w:sz w:val="22"/>
          <w:szCs w:val="22"/>
          <w:lang w:val="en-PH" w:eastAsia="en-PH"/>
        </w:rPr>
        <w:t>Reviewed by:</w:t>
      </w:r>
    </w:p>
    <w:p w14:paraId="5E66FF7E" w14:textId="77777777" w:rsidR="006323CE" w:rsidRDefault="006323CE" w:rsidP="006323CE">
      <w:pPr>
        <w:widowControl w:val="0"/>
        <w:suppressAutoHyphens/>
        <w:overflowPunct w:val="0"/>
        <w:autoSpaceDE w:val="0"/>
        <w:autoSpaceDN w:val="0"/>
        <w:jc w:val="both"/>
        <w:textAlignment w:val="baseline"/>
        <w:rPr>
          <w:rFonts w:ascii="Arial" w:hAnsi="Arial" w:cs="Arial"/>
          <w:b/>
          <w:i/>
          <w:kern w:val="3"/>
          <w:sz w:val="22"/>
          <w:szCs w:val="22"/>
          <w:lang w:val="en-PH" w:eastAsia="en-PH"/>
        </w:rPr>
      </w:pPr>
      <w:r>
        <w:rPr>
          <w:rFonts w:ascii="Arial" w:hAnsi="Arial" w:cs="Arial"/>
          <w:b/>
          <w:i/>
          <w:kern w:val="3"/>
          <w:sz w:val="22"/>
          <w:szCs w:val="22"/>
          <w:lang w:val="en-PH" w:eastAsia="en-PH"/>
        </w:rPr>
        <w:t>_______________________________________________________        ____________</w:t>
      </w:r>
    </w:p>
    <w:p w14:paraId="30647431" w14:textId="77777777" w:rsidR="006323CE" w:rsidRDefault="006323CE" w:rsidP="006323CE">
      <w:pPr>
        <w:widowControl w:val="0"/>
        <w:suppressAutoHyphens/>
        <w:overflowPunct w:val="0"/>
        <w:autoSpaceDE w:val="0"/>
        <w:autoSpaceDN w:val="0"/>
        <w:jc w:val="both"/>
        <w:textAlignment w:val="baseline"/>
        <w:rPr>
          <w:rFonts w:ascii="Arial" w:hAnsi="Arial" w:cs="Arial"/>
          <w:i/>
          <w:kern w:val="3"/>
          <w:lang w:val="en-PH" w:eastAsia="en-PH"/>
        </w:rPr>
      </w:pPr>
      <w:r w:rsidRPr="00B30595">
        <w:rPr>
          <w:rFonts w:ascii="Arial" w:hAnsi="Arial" w:cs="Arial"/>
          <w:kern w:val="3"/>
          <w:sz w:val="22"/>
          <w:szCs w:val="22"/>
          <w:lang w:val="en-PH" w:eastAsia="en-PH"/>
        </w:rPr>
        <w:t>(</w:t>
      </w:r>
      <w:r w:rsidRPr="00B30595">
        <w:rPr>
          <w:rFonts w:ascii="Arial" w:hAnsi="Arial" w:cs="Arial"/>
          <w:i/>
          <w:kern w:val="3"/>
          <w:lang w:val="en-PH" w:eastAsia="en-PH"/>
        </w:rPr>
        <w:t>Signature over Printed Name of FO</w:t>
      </w:r>
      <w:r w:rsidR="00EA70A5">
        <w:rPr>
          <w:rFonts w:ascii="Arial" w:hAnsi="Arial" w:cs="Arial"/>
          <w:i/>
          <w:kern w:val="3"/>
          <w:lang w:val="en-PH" w:eastAsia="en-PH"/>
        </w:rPr>
        <w:t>-Standards Unit Head)</w:t>
      </w:r>
      <w:r w:rsidR="00046965">
        <w:rPr>
          <w:rFonts w:ascii="Arial" w:hAnsi="Arial" w:cs="Arial"/>
          <w:kern w:val="3"/>
          <w:sz w:val="22"/>
          <w:szCs w:val="22"/>
          <w:lang w:val="en-PH" w:eastAsia="en-PH"/>
        </w:rPr>
        <w:t xml:space="preserve">      </w:t>
      </w:r>
      <w:r w:rsidR="00EA70A5">
        <w:rPr>
          <w:rFonts w:ascii="Arial" w:hAnsi="Arial" w:cs="Arial"/>
          <w:kern w:val="3"/>
          <w:sz w:val="22"/>
          <w:szCs w:val="22"/>
          <w:lang w:val="en-PH" w:eastAsia="en-PH"/>
        </w:rPr>
        <w:t xml:space="preserve">                                   </w:t>
      </w:r>
      <w:r>
        <w:rPr>
          <w:rFonts w:ascii="Arial" w:hAnsi="Arial" w:cs="Arial"/>
          <w:kern w:val="3"/>
          <w:sz w:val="22"/>
          <w:szCs w:val="22"/>
          <w:lang w:val="en-PH" w:eastAsia="en-PH"/>
        </w:rPr>
        <w:t xml:space="preserve"> </w:t>
      </w:r>
      <w:r w:rsidRPr="00B30595">
        <w:rPr>
          <w:rFonts w:ascii="Arial" w:hAnsi="Arial" w:cs="Arial"/>
          <w:i/>
          <w:kern w:val="3"/>
          <w:lang w:val="en-PH" w:eastAsia="en-PH"/>
        </w:rPr>
        <w:t>Date</w:t>
      </w:r>
    </w:p>
    <w:p w14:paraId="18CA5977" w14:textId="77777777" w:rsidR="00EA70A5" w:rsidRDefault="00EA70A5" w:rsidP="006323CE">
      <w:pPr>
        <w:widowControl w:val="0"/>
        <w:suppressAutoHyphens/>
        <w:overflowPunct w:val="0"/>
        <w:autoSpaceDE w:val="0"/>
        <w:autoSpaceDN w:val="0"/>
        <w:jc w:val="both"/>
        <w:textAlignment w:val="baseline"/>
        <w:rPr>
          <w:rFonts w:ascii="Arial" w:hAnsi="Arial" w:cs="Arial"/>
          <w:i/>
          <w:kern w:val="3"/>
          <w:lang w:val="en-PH" w:eastAsia="en-PH"/>
        </w:rPr>
      </w:pPr>
    </w:p>
    <w:p w14:paraId="25D6DFA8" w14:textId="77777777" w:rsidR="00EA70A5" w:rsidRDefault="00EA70A5" w:rsidP="006323CE">
      <w:pPr>
        <w:widowControl w:val="0"/>
        <w:suppressAutoHyphens/>
        <w:overflowPunct w:val="0"/>
        <w:autoSpaceDE w:val="0"/>
        <w:autoSpaceDN w:val="0"/>
        <w:jc w:val="both"/>
        <w:textAlignment w:val="baseline"/>
        <w:rPr>
          <w:rFonts w:ascii="Arial" w:hAnsi="Arial" w:cs="Arial"/>
          <w:i/>
          <w:kern w:val="3"/>
          <w:lang w:val="en-PH" w:eastAsia="en-PH"/>
        </w:rPr>
      </w:pPr>
    </w:p>
    <w:p w14:paraId="3F4EF710" w14:textId="77777777" w:rsidR="00EA70A5" w:rsidRDefault="00EA70A5" w:rsidP="00EA70A5">
      <w:pPr>
        <w:widowControl w:val="0"/>
        <w:suppressAutoHyphens/>
        <w:overflowPunct w:val="0"/>
        <w:autoSpaceDE w:val="0"/>
        <w:autoSpaceDN w:val="0"/>
        <w:ind w:firstLine="284"/>
        <w:jc w:val="both"/>
        <w:textAlignment w:val="baseline"/>
        <w:rPr>
          <w:rFonts w:ascii="Arial" w:hAnsi="Arial" w:cs="Arial"/>
          <w:b/>
          <w:i/>
          <w:kern w:val="3"/>
          <w:sz w:val="22"/>
          <w:szCs w:val="22"/>
          <w:lang w:val="en-PH" w:eastAsia="en-PH"/>
        </w:rPr>
      </w:pPr>
      <w:r>
        <w:rPr>
          <w:rFonts w:ascii="Arial" w:hAnsi="Arial" w:cs="Arial"/>
          <w:i/>
          <w:kern w:val="3"/>
          <w:lang w:val="en-PH" w:eastAsia="en-PH"/>
        </w:rPr>
        <w:t xml:space="preserve"> </w:t>
      </w:r>
      <w:r w:rsidRPr="00EA70A5">
        <w:rPr>
          <w:rFonts w:ascii="Arial" w:hAnsi="Arial" w:cs="Arial"/>
          <w:b/>
          <w:i/>
          <w:kern w:val="3"/>
          <w:sz w:val="22"/>
          <w:szCs w:val="22"/>
          <w:lang w:val="en-PH" w:eastAsia="en-PH"/>
        </w:rPr>
        <w:t>Recommending Approval:</w:t>
      </w:r>
    </w:p>
    <w:p w14:paraId="53690225" w14:textId="77777777" w:rsidR="00EA70A5" w:rsidRDefault="00EA70A5" w:rsidP="00EA70A5">
      <w:pPr>
        <w:widowControl w:val="0"/>
        <w:suppressAutoHyphens/>
        <w:overflowPunct w:val="0"/>
        <w:autoSpaceDE w:val="0"/>
        <w:autoSpaceDN w:val="0"/>
        <w:ind w:firstLine="284"/>
        <w:jc w:val="both"/>
        <w:textAlignment w:val="baseline"/>
        <w:rPr>
          <w:rFonts w:ascii="Arial" w:hAnsi="Arial" w:cs="Arial"/>
          <w:b/>
          <w:i/>
          <w:kern w:val="3"/>
          <w:sz w:val="22"/>
          <w:szCs w:val="22"/>
          <w:lang w:val="en-PH" w:eastAsia="en-PH"/>
        </w:rPr>
      </w:pPr>
    </w:p>
    <w:p w14:paraId="7E841D67" w14:textId="77777777" w:rsidR="00EA70A5" w:rsidRDefault="00EA70A5" w:rsidP="00EA70A5">
      <w:pPr>
        <w:widowControl w:val="0"/>
        <w:suppressAutoHyphens/>
        <w:overflowPunct w:val="0"/>
        <w:autoSpaceDE w:val="0"/>
        <w:autoSpaceDN w:val="0"/>
        <w:jc w:val="both"/>
        <w:textAlignment w:val="baseline"/>
        <w:rPr>
          <w:rFonts w:ascii="Arial" w:hAnsi="Arial" w:cs="Arial"/>
          <w:b/>
          <w:i/>
          <w:kern w:val="3"/>
          <w:sz w:val="22"/>
          <w:szCs w:val="22"/>
          <w:lang w:val="en-PH" w:eastAsia="en-PH"/>
        </w:rPr>
      </w:pPr>
      <w:r>
        <w:rPr>
          <w:rFonts w:ascii="Arial" w:hAnsi="Arial" w:cs="Arial"/>
          <w:b/>
          <w:i/>
          <w:kern w:val="3"/>
          <w:sz w:val="22"/>
          <w:szCs w:val="22"/>
          <w:lang w:val="en-PH" w:eastAsia="en-PH"/>
        </w:rPr>
        <w:t>_______________________________________________________         ____________</w:t>
      </w:r>
    </w:p>
    <w:p w14:paraId="2D690210" w14:textId="77777777" w:rsidR="00EA70A5" w:rsidRPr="00EA70A5" w:rsidRDefault="00EA70A5" w:rsidP="00EA70A5">
      <w:pPr>
        <w:widowControl w:val="0"/>
        <w:suppressAutoHyphens/>
        <w:overflowPunct w:val="0"/>
        <w:autoSpaceDE w:val="0"/>
        <w:autoSpaceDN w:val="0"/>
        <w:jc w:val="both"/>
        <w:textAlignment w:val="baseline"/>
        <w:rPr>
          <w:rFonts w:ascii="Arial" w:hAnsi="Arial" w:cs="Arial"/>
          <w:i/>
          <w:kern w:val="3"/>
          <w:lang w:val="en-PH" w:eastAsia="en-PH"/>
        </w:rPr>
      </w:pPr>
      <w:r w:rsidRPr="00EA70A5">
        <w:rPr>
          <w:rFonts w:ascii="Arial" w:hAnsi="Arial" w:cs="Arial"/>
          <w:i/>
          <w:kern w:val="3"/>
          <w:lang w:val="en-PH" w:eastAsia="en-PH"/>
        </w:rPr>
        <w:t xml:space="preserve">(Signature over Printed Name of </w:t>
      </w:r>
      <w:r>
        <w:rPr>
          <w:rFonts w:ascii="Arial" w:hAnsi="Arial" w:cs="Arial"/>
          <w:i/>
          <w:kern w:val="3"/>
          <w:lang w:val="en-PH" w:eastAsia="en-PH"/>
        </w:rPr>
        <w:t xml:space="preserve">Concerned FO Division Chief                                          Date </w:t>
      </w:r>
    </w:p>
    <w:p w14:paraId="3080ED37" w14:textId="77777777" w:rsidR="006323CE" w:rsidRPr="00B30595" w:rsidRDefault="006323CE"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5D1922CE" w14:textId="77777777" w:rsidR="009E06EE" w:rsidRPr="00B30595" w:rsidRDefault="009E06EE"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28593226" w14:textId="77777777" w:rsidR="000D1C7C" w:rsidRPr="00B3059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r w:rsidRPr="00B30595">
        <w:rPr>
          <w:rFonts w:ascii="Arial" w:hAnsi="Arial" w:cs="Arial"/>
          <w:b/>
          <w:i/>
          <w:kern w:val="3"/>
          <w:sz w:val="22"/>
          <w:szCs w:val="22"/>
          <w:lang w:val="en-PH" w:eastAsia="en-PH"/>
        </w:rPr>
        <w:t>Approved by</w:t>
      </w:r>
      <w:r w:rsidRPr="00B30595">
        <w:rPr>
          <w:rFonts w:ascii="Arial" w:hAnsi="Arial" w:cs="Arial"/>
          <w:kern w:val="3"/>
          <w:sz w:val="22"/>
          <w:szCs w:val="22"/>
          <w:lang w:val="en-PH" w:eastAsia="en-PH"/>
        </w:rPr>
        <w:t xml:space="preserve">: </w:t>
      </w:r>
    </w:p>
    <w:p w14:paraId="00E59235" w14:textId="77777777" w:rsidR="000D1C7C" w:rsidRPr="00B3059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p w14:paraId="0226A9CA" w14:textId="77777777" w:rsidR="000D1C7C" w:rsidRPr="00B30595" w:rsidRDefault="000D1C7C" w:rsidP="009E06EE">
      <w:pPr>
        <w:widowControl w:val="0"/>
        <w:suppressAutoHyphens/>
        <w:overflowPunct w:val="0"/>
        <w:autoSpaceDE w:val="0"/>
        <w:autoSpaceDN w:val="0"/>
        <w:jc w:val="both"/>
        <w:textAlignment w:val="baseline"/>
        <w:rPr>
          <w:rFonts w:ascii="Arial" w:hAnsi="Arial" w:cs="Arial"/>
          <w:b/>
          <w:i/>
          <w:kern w:val="3"/>
          <w:sz w:val="22"/>
          <w:szCs w:val="22"/>
          <w:lang w:val="en-PH" w:eastAsia="en-PH"/>
        </w:rPr>
      </w:pPr>
      <w:r w:rsidRPr="00B30595">
        <w:rPr>
          <w:rFonts w:ascii="Arial" w:hAnsi="Arial" w:cs="Arial"/>
          <w:b/>
          <w:i/>
          <w:kern w:val="3"/>
          <w:sz w:val="22"/>
          <w:szCs w:val="22"/>
          <w:lang w:val="en-PH" w:eastAsia="en-PH"/>
        </w:rPr>
        <w:t>_______________________</w:t>
      </w:r>
      <w:r w:rsidRPr="00B30595">
        <w:rPr>
          <w:rFonts w:ascii="Arial" w:hAnsi="Arial" w:cs="Arial"/>
          <w:kern w:val="3"/>
          <w:sz w:val="22"/>
          <w:szCs w:val="22"/>
          <w:lang w:val="en-PH" w:eastAsia="en-PH"/>
        </w:rPr>
        <w:t>________________________</w:t>
      </w:r>
      <w:r w:rsidR="009E06EE" w:rsidRPr="00B30595">
        <w:rPr>
          <w:rFonts w:ascii="Arial" w:hAnsi="Arial" w:cs="Arial"/>
          <w:kern w:val="3"/>
          <w:sz w:val="22"/>
          <w:szCs w:val="22"/>
          <w:lang w:val="en-PH" w:eastAsia="en-PH"/>
        </w:rPr>
        <w:t>___</w:t>
      </w:r>
      <w:r w:rsidR="00407E5F" w:rsidRPr="00B30595">
        <w:rPr>
          <w:rFonts w:ascii="Arial" w:hAnsi="Arial" w:cs="Arial"/>
          <w:kern w:val="3"/>
          <w:sz w:val="22"/>
          <w:szCs w:val="22"/>
          <w:lang w:val="en-PH" w:eastAsia="en-PH"/>
        </w:rPr>
        <w:t>__</w:t>
      </w:r>
      <w:r w:rsidR="009E06EE" w:rsidRPr="00B30595">
        <w:rPr>
          <w:rFonts w:ascii="Arial" w:hAnsi="Arial" w:cs="Arial"/>
          <w:kern w:val="3"/>
          <w:sz w:val="22"/>
          <w:szCs w:val="22"/>
          <w:lang w:val="en-PH" w:eastAsia="en-PH"/>
        </w:rPr>
        <w:t>__</w:t>
      </w:r>
      <w:r w:rsidRPr="00B30595">
        <w:rPr>
          <w:rFonts w:ascii="Arial" w:hAnsi="Arial" w:cs="Arial"/>
          <w:kern w:val="3"/>
          <w:sz w:val="22"/>
          <w:szCs w:val="22"/>
          <w:lang w:val="en-PH" w:eastAsia="en-PH"/>
        </w:rPr>
        <w:t>________________</w:t>
      </w:r>
    </w:p>
    <w:p w14:paraId="204C5625" w14:textId="77777777" w:rsidR="000D1C7C" w:rsidRPr="00B30595" w:rsidRDefault="000D1C7C" w:rsidP="009E06EE">
      <w:pPr>
        <w:widowControl w:val="0"/>
        <w:suppressAutoHyphens/>
        <w:overflowPunct w:val="0"/>
        <w:autoSpaceDE w:val="0"/>
        <w:autoSpaceDN w:val="0"/>
        <w:ind w:left="-142"/>
        <w:jc w:val="both"/>
        <w:textAlignment w:val="baseline"/>
        <w:rPr>
          <w:rFonts w:ascii="Arial" w:hAnsi="Arial" w:cs="Arial"/>
          <w:i/>
          <w:kern w:val="3"/>
          <w:lang w:val="en-PH" w:eastAsia="en-PH"/>
        </w:rPr>
      </w:pPr>
      <w:r w:rsidRPr="00B30595">
        <w:rPr>
          <w:rFonts w:ascii="Arial" w:hAnsi="Arial" w:cs="Arial"/>
          <w:kern w:val="3"/>
          <w:sz w:val="22"/>
          <w:szCs w:val="22"/>
          <w:lang w:val="en-PH" w:eastAsia="en-PH"/>
        </w:rPr>
        <w:t xml:space="preserve">   (</w:t>
      </w:r>
      <w:r w:rsidRPr="00B30595">
        <w:rPr>
          <w:rFonts w:ascii="Arial" w:hAnsi="Arial" w:cs="Arial"/>
          <w:i/>
          <w:kern w:val="3"/>
          <w:lang w:val="en-PH" w:eastAsia="en-PH"/>
        </w:rPr>
        <w:t xml:space="preserve">Signature </w:t>
      </w:r>
      <w:r w:rsidR="009E06EE" w:rsidRPr="00B30595">
        <w:rPr>
          <w:rFonts w:ascii="Arial" w:hAnsi="Arial" w:cs="Arial"/>
          <w:i/>
          <w:kern w:val="3"/>
          <w:lang w:val="en-PH" w:eastAsia="en-PH"/>
        </w:rPr>
        <w:t>over</w:t>
      </w:r>
      <w:r w:rsidRPr="00B30595">
        <w:rPr>
          <w:rFonts w:ascii="Arial" w:hAnsi="Arial" w:cs="Arial"/>
          <w:i/>
          <w:kern w:val="3"/>
          <w:lang w:val="en-PH" w:eastAsia="en-PH"/>
        </w:rPr>
        <w:t xml:space="preserve"> Printed Name of DSWD Regional Director/Authorized Representative</w:t>
      </w:r>
      <w:r w:rsidRPr="00B30595">
        <w:rPr>
          <w:rFonts w:ascii="Arial" w:hAnsi="Arial" w:cs="Arial"/>
          <w:kern w:val="3"/>
          <w:sz w:val="22"/>
          <w:szCs w:val="22"/>
          <w:lang w:val="en-PH" w:eastAsia="en-PH"/>
        </w:rPr>
        <w:t>)</w:t>
      </w:r>
      <w:r w:rsidRPr="00B30595">
        <w:rPr>
          <w:rFonts w:ascii="Arial" w:hAnsi="Arial" w:cs="Arial"/>
          <w:kern w:val="3"/>
          <w:sz w:val="22"/>
          <w:szCs w:val="22"/>
          <w:lang w:val="en-PH" w:eastAsia="en-PH"/>
        </w:rPr>
        <w:tab/>
      </w:r>
      <w:r w:rsidRPr="00B30595">
        <w:rPr>
          <w:rFonts w:ascii="Arial" w:hAnsi="Arial" w:cs="Arial"/>
          <w:i/>
          <w:kern w:val="3"/>
          <w:lang w:val="en-PH" w:eastAsia="en-PH"/>
        </w:rPr>
        <w:t>Date</w:t>
      </w:r>
    </w:p>
    <w:p w14:paraId="2B918B6A" w14:textId="77777777" w:rsidR="000D1C7C" w:rsidRPr="00B30595" w:rsidRDefault="000D1C7C" w:rsidP="000D1C7C">
      <w:pPr>
        <w:widowControl w:val="0"/>
        <w:suppressAutoHyphens/>
        <w:overflowPunct w:val="0"/>
        <w:autoSpaceDE w:val="0"/>
        <w:autoSpaceDN w:val="0"/>
        <w:spacing w:before="240"/>
        <w:jc w:val="both"/>
        <w:textAlignment w:val="baseline"/>
        <w:rPr>
          <w:rFonts w:ascii="Arial" w:hAnsi="Arial" w:cs="Arial"/>
          <w:b/>
          <w:i/>
          <w:kern w:val="3"/>
          <w:sz w:val="22"/>
          <w:szCs w:val="22"/>
          <w:lang w:val="en-PH" w:eastAsia="en-PH"/>
        </w:rPr>
      </w:pPr>
    </w:p>
    <w:p w14:paraId="099E3505" w14:textId="77777777" w:rsidR="00A07E20" w:rsidRPr="00B30595" w:rsidRDefault="00A07E20" w:rsidP="000D1C7C">
      <w:pPr>
        <w:widowControl w:val="0"/>
        <w:suppressAutoHyphens/>
        <w:overflowPunct w:val="0"/>
        <w:autoSpaceDE w:val="0"/>
        <w:autoSpaceDN w:val="0"/>
        <w:spacing w:before="240"/>
        <w:jc w:val="both"/>
        <w:textAlignment w:val="baseline"/>
        <w:rPr>
          <w:rFonts w:ascii="Arial" w:hAnsi="Arial" w:cs="Arial"/>
          <w:b/>
          <w:i/>
          <w:kern w:val="3"/>
          <w:sz w:val="22"/>
          <w:szCs w:val="22"/>
          <w:lang w:val="en-PH" w:eastAsia="en-PH"/>
        </w:rPr>
      </w:pPr>
    </w:p>
    <w:p w14:paraId="1564B1EF" w14:textId="77777777" w:rsidR="000D1C7C" w:rsidRPr="00B30595" w:rsidRDefault="000D1C7C" w:rsidP="00DC707E">
      <w:pPr>
        <w:pStyle w:val="NoSpacing"/>
        <w:jc w:val="center"/>
        <w:rPr>
          <w:rFonts w:ascii="Arial" w:hAnsi="Arial" w:cs="Arial"/>
          <w:b/>
          <w:color w:val="auto"/>
          <w:sz w:val="22"/>
        </w:rPr>
      </w:pPr>
    </w:p>
    <w:p w14:paraId="530AE6FE" w14:textId="77777777" w:rsidR="00DC707E" w:rsidRPr="00B30595" w:rsidRDefault="00DC707E" w:rsidP="00DC707E">
      <w:pPr>
        <w:pStyle w:val="NoSpacing"/>
        <w:rPr>
          <w:rFonts w:ascii="Arial" w:hAnsi="Arial" w:cs="Arial"/>
          <w:color w:val="auto"/>
          <w:sz w:val="22"/>
        </w:rPr>
      </w:pPr>
    </w:p>
    <w:p w14:paraId="644C7334" w14:textId="77777777" w:rsidR="00DC707E" w:rsidRPr="00B30595" w:rsidRDefault="00DC707E" w:rsidP="00DC707E">
      <w:pPr>
        <w:pStyle w:val="NoSpacing"/>
        <w:rPr>
          <w:color w:val="auto"/>
        </w:rPr>
      </w:pPr>
    </w:p>
    <w:p w14:paraId="63EC7AA3" w14:textId="77777777" w:rsidR="000D1C7C" w:rsidRPr="00B30595" w:rsidRDefault="000D1C7C" w:rsidP="00DC707E">
      <w:pPr>
        <w:pStyle w:val="NoSpacing"/>
        <w:rPr>
          <w:rFonts w:ascii="Arial" w:hAnsi="Arial" w:cs="Arial"/>
          <w:color w:val="auto"/>
        </w:rPr>
      </w:pPr>
    </w:p>
    <w:p w14:paraId="0229BCE0" w14:textId="77777777" w:rsidR="000D1C7C" w:rsidRPr="00B30595" w:rsidRDefault="000D1C7C" w:rsidP="00DC707E">
      <w:pPr>
        <w:pStyle w:val="NoSpacing"/>
        <w:rPr>
          <w:rFonts w:ascii="Arial" w:hAnsi="Arial" w:cs="Arial"/>
          <w:color w:val="auto"/>
        </w:rPr>
      </w:pPr>
      <w:r w:rsidRPr="00B30595">
        <w:rPr>
          <w:rFonts w:ascii="Arial" w:hAnsi="Arial" w:cs="Arial"/>
          <w:color w:val="auto"/>
        </w:rPr>
        <w:t xml:space="preserve">Note: </w:t>
      </w:r>
      <w:r w:rsidRPr="00B30595">
        <w:rPr>
          <w:rFonts w:ascii="Arial" w:hAnsi="Arial" w:cs="Arial"/>
          <w:color w:val="auto"/>
        </w:rPr>
        <w:tab/>
      </w:r>
      <w:r w:rsidRPr="00B30595">
        <w:rPr>
          <w:rFonts w:ascii="Arial" w:hAnsi="Arial" w:cs="Arial"/>
          <w:color w:val="auto"/>
        </w:rPr>
        <w:tab/>
        <w:t>Please use additional sheet/s, if necessary.</w:t>
      </w:r>
    </w:p>
    <w:p w14:paraId="163F81F1" w14:textId="77777777" w:rsidR="000D1C7C" w:rsidRPr="00B30595" w:rsidRDefault="000D1C7C" w:rsidP="00DC707E">
      <w:pPr>
        <w:pStyle w:val="NoSpacing"/>
        <w:rPr>
          <w:rFonts w:ascii="Arial" w:hAnsi="Arial" w:cs="Arial"/>
          <w:color w:val="auto"/>
        </w:rPr>
      </w:pPr>
    </w:p>
    <w:p w14:paraId="1D68C69C" w14:textId="77777777" w:rsidR="00E3071D" w:rsidRPr="00B30595" w:rsidRDefault="00E3071D" w:rsidP="00DC707E">
      <w:pPr>
        <w:pStyle w:val="NoSpacing"/>
        <w:rPr>
          <w:rFonts w:ascii="Arial" w:hAnsi="Arial" w:cs="Arial"/>
          <w:color w:val="auto"/>
        </w:rPr>
      </w:pPr>
    </w:p>
    <w:p w14:paraId="579800CC" w14:textId="77777777" w:rsidR="00E3071D" w:rsidRPr="00B30595" w:rsidRDefault="00E3071D" w:rsidP="00DC707E">
      <w:pPr>
        <w:pStyle w:val="NoSpacing"/>
        <w:rPr>
          <w:rFonts w:ascii="Arial" w:hAnsi="Arial" w:cs="Arial"/>
          <w:color w:val="auto"/>
        </w:rPr>
      </w:pPr>
    </w:p>
    <w:sectPr w:rsidR="00E3071D" w:rsidRPr="00B30595" w:rsidSect="00614FB8">
      <w:headerReference w:type="even" r:id="rId8"/>
      <w:headerReference w:type="default" r:id="rId9"/>
      <w:footerReference w:type="even" r:id="rId10"/>
      <w:footerReference w:type="default" r:id="rId11"/>
      <w:headerReference w:type="first" r:id="rId12"/>
      <w:footerReference w:type="first" r:id="rId13"/>
      <w:pgSz w:w="11909" w:h="16834" w:code="9"/>
      <w:pgMar w:top="1134" w:right="1440" w:bottom="1276" w:left="1276" w:header="720" w:footer="16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D12E" w14:textId="77777777" w:rsidR="007A0455" w:rsidRDefault="007A0455" w:rsidP="00490B08">
      <w:r>
        <w:separator/>
      </w:r>
    </w:p>
  </w:endnote>
  <w:endnote w:type="continuationSeparator" w:id="0">
    <w:p w14:paraId="28430DA5" w14:textId="77777777" w:rsidR="007A0455" w:rsidRDefault="007A0455"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F4EC" w14:textId="77777777" w:rsidR="004A4DB7" w:rsidRDefault="004A4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7020" w14:textId="1D49D0F0" w:rsidR="004716B3" w:rsidRDefault="004716B3" w:rsidP="004716B3">
    <w:pPr>
      <w:pBdr>
        <w:bottom w:val="single" w:sz="12" w:space="1" w:color="000000"/>
      </w:pBdr>
      <w:tabs>
        <w:tab w:val="left" w:pos="4900"/>
        <w:tab w:val="center" w:pos="5233"/>
      </w:tabs>
      <w:ind w:hanging="2"/>
      <w:jc w:val="center"/>
      <w:rPr>
        <w:b/>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3F5758">
      <w:rPr>
        <w:b/>
        <w:noProof/>
        <w:sz w:val="16"/>
        <w:szCs w:val="16"/>
      </w:rPr>
      <w:t>2</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3F5758">
      <w:rPr>
        <w:b/>
        <w:noProof/>
        <w:sz w:val="16"/>
        <w:szCs w:val="16"/>
      </w:rPr>
      <w:t>4</w:t>
    </w:r>
    <w:r w:rsidRPr="00870CAD">
      <w:rPr>
        <w:b/>
        <w:sz w:val="16"/>
        <w:szCs w:val="16"/>
      </w:rPr>
      <w:fldChar w:fldCharType="end"/>
    </w:r>
  </w:p>
  <w:p w14:paraId="4AD066D9" w14:textId="77777777" w:rsidR="00FA58BA" w:rsidRPr="00FA58BA" w:rsidRDefault="00FA58BA" w:rsidP="00FA58BA">
    <w:pPr>
      <w:pBdr>
        <w:bottom w:val="single" w:sz="12" w:space="1" w:color="000000"/>
      </w:pBdr>
      <w:tabs>
        <w:tab w:val="left" w:pos="4900"/>
        <w:tab w:val="center" w:pos="5233"/>
      </w:tabs>
      <w:ind w:hanging="2"/>
      <w:jc w:val="center"/>
      <w:rPr>
        <w:b/>
        <w:sz w:val="16"/>
        <w:szCs w:val="16"/>
        <w:lang w:val="en-PH"/>
      </w:rPr>
    </w:pPr>
    <w:r w:rsidRPr="00FA58BA">
      <w:rPr>
        <w:b/>
        <w:sz w:val="16"/>
        <w:szCs w:val="16"/>
        <w:lang w:val="en-PH"/>
      </w:rPr>
      <w:t xml:space="preserve">ASSESSMENT FORM FOR THE APPLICATION FOR </w:t>
    </w:r>
    <w:r w:rsidRPr="00FA58BA">
      <w:rPr>
        <w:b/>
        <w:sz w:val="16"/>
        <w:szCs w:val="16"/>
        <w:u w:val="single"/>
        <w:lang w:val="en-PH"/>
      </w:rPr>
      <w:t>REGIONAL</w:t>
    </w:r>
    <w:r w:rsidRPr="00FA58BA">
      <w:rPr>
        <w:b/>
        <w:sz w:val="16"/>
        <w:szCs w:val="16"/>
        <w:lang w:val="en-PH"/>
      </w:rPr>
      <w:t xml:space="preserve"> AUTHORITY TO CONDUCT FUND CAMPAIGN</w:t>
    </w:r>
  </w:p>
  <w:p w14:paraId="27F3FCA9" w14:textId="77777777" w:rsidR="003F5758" w:rsidRPr="000C45AE" w:rsidRDefault="003F5758" w:rsidP="003F5758">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14:paraId="563098A4" w14:textId="77777777" w:rsidR="003F5758" w:rsidRPr="000C45AE" w:rsidRDefault="003F5758" w:rsidP="003F5758">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14:paraId="380669F9" w14:textId="0366B9C4" w:rsidR="004716B3" w:rsidRPr="00870CAD" w:rsidRDefault="003F5758" w:rsidP="003F5758">
    <w:pPr>
      <w:ind w:left="19" w:firstLine="4"/>
      <w:jc w:val="center"/>
      <w:rPr>
        <w:b/>
        <w:sz w:val="12"/>
        <w:szCs w:val="12"/>
      </w:rPr>
    </w:pPr>
    <w:r w:rsidRPr="000C45AE">
      <w:rPr>
        <w:color w:val="000000" w:themeColor="text1"/>
        <w:sz w:val="16"/>
        <w:szCs w:val="16"/>
      </w:rPr>
      <w:t xml:space="preserve">Website: </w:t>
    </w:r>
    <w:hyperlink r:id="rId2" w:history="1">
      <w:r w:rsidRPr="002E2394">
        <w:rPr>
          <w:rStyle w:val="Hyperlink"/>
          <w:sz w:val="16"/>
          <w:szCs w:val="16"/>
        </w:rPr>
        <w:t>http://www.caraga.dswd.gov.ph</w:t>
      </w:r>
    </w:hyperlink>
    <w:r>
      <w:rPr>
        <w:rStyle w:val="Hyperlink"/>
        <w:sz w:val="16"/>
        <w:szCs w:val="16"/>
      </w:rPr>
      <w:t xml:space="preserve"> </w:t>
    </w:r>
    <w:bookmarkStart w:id="0" w:name="_GoBack"/>
    <w:bookmarkEnd w:id="0"/>
  </w:p>
  <w:p w14:paraId="691C58CF" w14:textId="77777777" w:rsidR="004716B3" w:rsidRPr="00870CAD" w:rsidRDefault="004716B3" w:rsidP="004716B3">
    <w:pPr>
      <w:ind w:left="19" w:firstLine="4"/>
      <w:jc w:val="center"/>
      <w:rPr>
        <w:b/>
        <w:sz w:val="12"/>
        <w:szCs w:val="12"/>
      </w:rPr>
    </w:pPr>
  </w:p>
  <w:p w14:paraId="7F87F7DA" w14:textId="77777777" w:rsidR="004716B3" w:rsidRDefault="0047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A6C2" w14:textId="77777777" w:rsidR="004716B3" w:rsidRDefault="004716B3" w:rsidP="004716B3">
    <w:pPr>
      <w:pBdr>
        <w:top w:val="nil"/>
        <w:left w:val="nil"/>
        <w:bottom w:val="single" w:sz="12" w:space="1" w:color="000000"/>
        <w:right w:val="nil"/>
        <w:between w:val="nil"/>
      </w:pBdr>
      <w:tabs>
        <w:tab w:val="left" w:pos="4900"/>
        <w:tab w:val="center" w:pos="5233"/>
      </w:tabs>
      <w:ind w:hanging="2"/>
      <w:jc w:val="center"/>
      <w:rPr>
        <w:b/>
        <w:sz w:val="16"/>
        <w:szCs w:val="16"/>
      </w:rPr>
    </w:pPr>
  </w:p>
  <w:p w14:paraId="1F864B41" w14:textId="7078C043" w:rsidR="004716B3" w:rsidRPr="00870CAD" w:rsidRDefault="004716B3" w:rsidP="004716B3">
    <w:pPr>
      <w:pBdr>
        <w:top w:val="nil"/>
        <w:left w:val="nil"/>
        <w:bottom w:val="single" w:sz="12" w:space="1" w:color="000000"/>
        <w:right w:val="nil"/>
        <w:between w:val="nil"/>
      </w:pBdr>
      <w:tabs>
        <w:tab w:val="left" w:pos="4900"/>
        <w:tab w:val="center" w:pos="5233"/>
      </w:tabs>
      <w:ind w:hanging="2"/>
      <w:jc w:val="center"/>
      <w:rPr>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3F5758">
      <w:rPr>
        <w:b/>
        <w:noProof/>
        <w:sz w:val="16"/>
        <w:szCs w:val="16"/>
      </w:rPr>
      <w:t>1</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3F5758">
      <w:rPr>
        <w:b/>
        <w:noProof/>
        <w:sz w:val="16"/>
        <w:szCs w:val="16"/>
      </w:rPr>
      <w:t>4</w:t>
    </w:r>
    <w:r w:rsidRPr="00870CAD">
      <w:rPr>
        <w:b/>
        <w:sz w:val="16"/>
        <w:szCs w:val="16"/>
      </w:rPr>
      <w:fldChar w:fldCharType="end"/>
    </w:r>
  </w:p>
  <w:p w14:paraId="5361C469" w14:textId="77777777" w:rsidR="004A4DB7" w:rsidRPr="000C45AE" w:rsidRDefault="004A4DB7" w:rsidP="004A4DB7">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14:paraId="68B8DC90" w14:textId="77777777" w:rsidR="004A4DB7" w:rsidRPr="000C45AE" w:rsidRDefault="004A4DB7" w:rsidP="004A4DB7">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14:paraId="16F27A26" w14:textId="77777777" w:rsidR="004A4DB7" w:rsidRPr="000C45AE" w:rsidRDefault="004A4DB7" w:rsidP="004A4DB7">
    <w:pPr>
      <w:ind w:hanging="2"/>
      <w:jc w:val="center"/>
      <w:rPr>
        <w:color w:val="00B0F0"/>
        <w:sz w:val="16"/>
        <w:szCs w:val="16"/>
      </w:rPr>
    </w:pPr>
    <w:r w:rsidRPr="000C45AE">
      <w:rPr>
        <w:color w:val="000000" w:themeColor="text1"/>
        <w:sz w:val="16"/>
        <w:szCs w:val="16"/>
      </w:rPr>
      <w:t xml:space="preserve">Website: </w:t>
    </w:r>
    <w:r w:rsidRPr="000C45AE">
      <w:rPr>
        <w:color w:val="00B0F0"/>
        <w:sz w:val="16"/>
        <w:szCs w:val="16"/>
      </w:rPr>
      <w:t>http://www.caraga.dswd.gov.ph</w:t>
    </w:r>
  </w:p>
  <w:p w14:paraId="55EE7197" w14:textId="77777777" w:rsidR="004716B3" w:rsidRDefault="0047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991D" w14:textId="77777777" w:rsidR="007A0455" w:rsidRDefault="007A0455" w:rsidP="00490B08">
      <w:r>
        <w:separator/>
      </w:r>
    </w:p>
  </w:footnote>
  <w:footnote w:type="continuationSeparator" w:id="0">
    <w:p w14:paraId="146D8C14" w14:textId="77777777" w:rsidR="007A0455" w:rsidRDefault="007A0455" w:rsidP="0049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F265" w14:textId="77777777" w:rsidR="004A4DB7" w:rsidRDefault="004A4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Look w:val="0400" w:firstRow="0" w:lastRow="0" w:firstColumn="0" w:lastColumn="0" w:noHBand="0" w:noVBand="1"/>
    </w:tblPr>
    <w:tblGrid>
      <w:gridCol w:w="3081"/>
      <w:gridCol w:w="3081"/>
      <w:gridCol w:w="3336"/>
    </w:tblGrid>
    <w:tr w:rsidR="004716B3" w14:paraId="0E219ABF" w14:textId="77777777" w:rsidTr="00614FB8">
      <w:tc>
        <w:tcPr>
          <w:tcW w:w="3081" w:type="dxa"/>
          <w:shd w:val="clear" w:color="auto" w:fill="auto"/>
          <w:vAlign w:val="center"/>
        </w:tcPr>
        <w:p w14:paraId="028D4CB2" w14:textId="77777777" w:rsidR="004716B3" w:rsidRDefault="004716B3" w:rsidP="004716B3">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3081" w:type="dxa"/>
          <w:shd w:val="clear" w:color="auto" w:fill="auto"/>
          <w:vAlign w:val="center"/>
        </w:tcPr>
        <w:p w14:paraId="01C40AFB" w14:textId="77777777" w:rsidR="004716B3" w:rsidRDefault="004716B3" w:rsidP="004716B3">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3336" w:type="dxa"/>
          <w:shd w:val="clear" w:color="auto" w:fill="auto"/>
          <w:vAlign w:val="center"/>
        </w:tcPr>
        <w:p w14:paraId="072E167E" w14:textId="034C1F92" w:rsidR="004716B3" w:rsidRPr="00614FB8" w:rsidRDefault="00614FB8" w:rsidP="004716B3">
          <w:pPr>
            <w:pBdr>
              <w:top w:val="nil"/>
              <w:left w:val="nil"/>
              <w:bottom w:val="nil"/>
              <w:right w:val="nil"/>
              <w:between w:val="nil"/>
            </w:pBdr>
            <w:tabs>
              <w:tab w:val="center" w:pos="4680"/>
              <w:tab w:val="right" w:pos="9360"/>
            </w:tabs>
            <w:jc w:val="right"/>
            <w:rPr>
              <w:rFonts w:ascii="Calibri" w:eastAsia="Calibri" w:hAnsi="Calibri" w:cs="Calibri"/>
              <w:i/>
              <w:sz w:val="10"/>
              <w:szCs w:val="10"/>
            </w:rPr>
          </w:pPr>
          <w:r w:rsidRPr="00614FB8">
            <w:rPr>
              <w:i/>
              <w:sz w:val="12"/>
              <w:szCs w:val="16"/>
            </w:rPr>
            <w:t>DSWD-SB- GF-081 | REV 00 | 04 MAR 2022</w:t>
          </w:r>
        </w:p>
      </w:tc>
    </w:tr>
  </w:tbl>
  <w:p w14:paraId="3A3A42FD" w14:textId="77777777" w:rsidR="004716B3" w:rsidRDefault="004716B3">
    <w:pPr>
      <w:pStyle w:val="Header"/>
    </w:pPr>
    <w:r>
      <w:rPr>
        <w:rFonts w:ascii="Arial" w:hAnsi="Arial" w:cs="Arial"/>
        <w:b/>
        <w:noProof/>
        <w:szCs w:val="22"/>
        <w:lang w:val="en-PH" w:eastAsia="en-PH"/>
      </w:rPr>
      <mc:AlternateContent>
        <mc:Choice Requires="wps">
          <w:drawing>
            <wp:anchor distT="0" distB="0" distL="114300" distR="114300" simplePos="0" relativeHeight="251661312" behindDoc="0" locked="0" layoutInCell="1" allowOverlap="1" wp14:anchorId="28F209BF" wp14:editId="686CBBD3">
              <wp:simplePos x="0" y="0"/>
              <wp:positionH relativeFrom="column">
                <wp:posOffset>6134986</wp:posOffset>
              </wp:positionH>
              <wp:positionV relativeFrom="paragraph">
                <wp:posOffset>116958</wp:posOffset>
              </wp:positionV>
              <wp:extent cx="539750" cy="9207795"/>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539750" cy="920779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E5E4BC4" w14:textId="77777777" w:rsidR="004716B3" w:rsidRPr="004716B3" w:rsidRDefault="004716B3" w:rsidP="004716B3">
                          <w:pPr>
                            <w:jc w:val="both"/>
                            <w:rPr>
                              <w:rFonts w:ascii="Arial" w:hAnsi="Arial" w:cs="Arial"/>
                              <w:sz w:val="15"/>
                              <w:szCs w:val="15"/>
                            </w:rPr>
                          </w:pPr>
                          <w:r w:rsidRPr="004716B3">
                            <w:rPr>
                              <w:rStyle w:val="FootnoteReference"/>
                              <w:rFonts w:ascii="Arial" w:hAnsi="Arial" w:cs="Arial"/>
                              <w:sz w:val="15"/>
                              <w:szCs w:val="15"/>
                            </w:rPr>
                            <w:t xml:space="preserve">Note: </w:t>
                          </w:r>
                          <w:r w:rsidRPr="004716B3">
                            <w:rPr>
                              <w:rFonts w:ascii="Arial" w:hAnsi="Arial" w:cs="Arial"/>
                              <w:sz w:val="15"/>
                              <w:szCs w:val="15"/>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628D96D6" w14:textId="77777777" w:rsidR="004716B3" w:rsidRPr="004716B3" w:rsidRDefault="004716B3" w:rsidP="004716B3">
                          <w:pPr>
                            <w:jc w:val="center"/>
                            <w:rPr>
                              <w:sz w:val="15"/>
                              <w:szCs w:val="15"/>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F94216" id="Rectangle 23" o:spid="_x0000_s1026" style="position:absolute;margin-left:483.05pt;margin-top:9.2pt;width:4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" fillcolor="white [3201]" strokecolor="black [3200]" strokeweight="2pt">
              <v:stroke dashstyle="dash"/>
              <v:textbox style="layout-flow:vertical;mso-layout-flow-alt:bottom-to-top">
                <w:txbxContent>
                  <w:p w:rsidR="004716B3" w:rsidRPr="004716B3" w:rsidRDefault="004716B3" w:rsidP="004716B3">
                    <w:pPr>
                      <w:jc w:val="both"/>
                      <w:rPr>
                        <w:rFonts w:ascii="Arial" w:hAnsi="Arial" w:cs="Arial"/>
                        <w:sz w:val="15"/>
                        <w:szCs w:val="15"/>
                      </w:rPr>
                    </w:pPr>
                    <w:r w:rsidRPr="004716B3">
                      <w:rPr>
                        <w:rStyle w:val="FootnoteReference"/>
                        <w:rFonts w:ascii="Arial" w:hAnsi="Arial" w:cs="Arial"/>
                        <w:sz w:val="15"/>
                        <w:szCs w:val="15"/>
                      </w:rPr>
                      <w:t xml:space="preserve">Note: </w:t>
                    </w:r>
                    <w:r w:rsidRPr="004716B3">
                      <w:rPr>
                        <w:rFonts w:ascii="Arial" w:hAnsi="Arial" w:cs="Arial"/>
                        <w:sz w:val="15"/>
                        <w:szCs w:val="15"/>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rsidR="004716B3" w:rsidRPr="004716B3" w:rsidRDefault="004716B3" w:rsidP="004716B3">
                    <w:pPr>
                      <w:jc w:val="center"/>
                      <w:rPr>
                        <w:sz w:val="15"/>
                        <w:szCs w:val="15"/>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112C" w14:textId="4F641C77" w:rsidR="00E0459B" w:rsidRDefault="00E0459B" w:rsidP="00E0459B">
    <w:pPr>
      <w:widowControl w:val="0"/>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E0459B" w14:paraId="60CAC485" w14:textId="77777777" w:rsidTr="00E704EA">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73288439" w14:textId="77777777" w:rsidR="00E0459B" w:rsidRDefault="00E0459B" w:rsidP="00E0459B">
          <w:pPr>
            <w:ind w:hanging="2"/>
          </w:pPr>
          <w:bookmarkStart w:id="13" w:name="_Hlk95159805"/>
          <w:bookmarkStart w:id="14" w:name="_Hlk95159806"/>
          <w:r>
            <w:rPr>
              <w:noProof/>
              <w:lang w:val="en-PH" w:eastAsia="en-PH"/>
            </w:rPr>
            <w:drawing>
              <wp:anchor distT="0" distB="0" distL="114300" distR="114300" simplePos="0" relativeHeight="251663360" behindDoc="0" locked="0" layoutInCell="1" allowOverlap="1" wp14:anchorId="455EF07E" wp14:editId="663CDF52">
                <wp:simplePos x="0" y="0"/>
                <wp:positionH relativeFrom="column">
                  <wp:posOffset>-8255</wp:posOffset>
                </wp:positionH>
                <wp:positionV relativeFrom="paragraph">
                  <wp:posOffset>-75565</wp:posOffset>
                </wp:positionV>
                <wp:extent cx="1335405" cy="373380"/>
                <wp:effectExtent l="0" t="0" r="0" b="762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7465643B" w14:textId="4EA4D693" w:rsidR="00E0459B" w:rsidRDefault="004A4DB7" w:rsidP="00E0459B">
          <w:pPr>
            <w:ind w:right="36" w:hanging="2"/>
            <w:jc w:val="center"/>
            <w:rPr>
              <w:b/>
              <w:smallCaps/>
              <w:sz w:val="26"/>
              <w:szCs w:val="26"/>
            </w:rPr>
          </w:pPr>
          <w:r>
            <w:rPr>
              <w:noProof/>
              <w:color w:val="000000" w:themeColor="text1"/>
              <w:lang w:val="en-PH" w:eastAsia="en-PH"/>
            </w:rPr>
            <w:drawing>
              <wp:anchor distT="0" distB="0" distL="114300" distR="114300" simplePos="0" relativeHeight="251665408" behindDoc="1" locked="0" layoutInCell="1" allowOverlap="1" wp14:anchorId="44E3D991" wp14:editId="638601E3">
                <wp:simplePos x="0" y="0"/>
                <wp:positionH relativeFrom="column">
                  <wp:posOffset>-114300</wp:posOffset>
                </wp:positionH>
                <wp:positionV relativeFrom="paragraph">
                  <wp:posOffset>-77470</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14:paraId="45837FCD" w14:textId="1810D834" w:rsidR="00E0459B" w:rsidRDefault="004A4DB7" w:rsidP="00614FB8">
          <w:pPr>
            <w:ind w:right="34" w:hanging="2"/>
            <w:jc w:val="center"/>
          </w:pPr>
          <w:r>
            <w:rPr>
              <w:b/>
              <w:smallCaps/>
              <w:color w:val="FFFFFF" w:themeColor="background1"/>
            </w:rPr>
            <w:t>STA</w:t>
          </w:r>
          <w:r w:rsidRPr="00185F85">
            <w:rPr>
              <w:b/>
              <w:smallCaps/>
              <w:sz w:val="18"/>
              <w:szCs w:val="18"/>
            </w:rPr>
            <w:t>STANDARDS SECTION/DEPARTMENT OF SOCIAL WELFARE AND DEVELOPMENT/FIELD OFFICE CARAGA</w:t>
          </w:r>
          <w:r w:rsidR="00614FB8">
            <w:rPr>
              <w:sz w:val="16"/>
              <w:szCs w:val="16"/>
            </w:rPr>
            <w:t xml:space="preserve"> DSWD-SB- GF-081</w:t>
          </w:r>
          <w:r w:rsidR="00E0459B">
            <w:rPr>
              <w:sz w:val="16"/>
              <w:szCs w:val="16"/>
            </w:rPr>
            <w:t xml:space="preserve"> | REV 00 </w:t>
          </w:r>
          <w:r w:rsidR="00614FB8">
            <w:rPr>
              <w:sz w:val="16"/>
              <w:szCs w:val="16"/>
            </w:rPr>
            <w:t xml:space="preserve">| 04 MAR </w:t>
          </w:r>
          <w:r w:rsidR="00E0459B">
            <w:rPr>
              <w:sz w:val="16"/>
              <w:szCs w:val="16"/>
            </w:rPr>
            <w:t>2022</w:t>
          </w:r>
        </w:p>
      </w:tc>
    </w:tr>
  </w:tbl>
  <w:p w14:paraId="5DE2157B" w14:textId="77777777" w:rsidR="00E0459B" w:rsidRDefault="00E0459B" w:rsidP="00E0459B">
    <w:pPr>
      <w:pBdr>
        <w:bottom w:val="single" w:sz="12" w:space="0" w:color="000000"/>
      </w:pBdr>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341E1CCA" w14:textId="77777777" w:rsidR="006468E5" w:rsidRDefault="006468E5" w:rsidP="00E0459B">
    <w:pPr>
      <w:pStyle w:val="Header"/>
    </w:pPr>
    <w:r>
      <w:rPr>
        <w:rFonts w:ascii="Arial" w:hAnsi="Arial" w:cs="Arial"/>
        <w:b/>
        <w:noProof/>
        <w:szCs w:val="22"/>
        <w:lang w:val="en-PH" w:eastAsia="en-PH"/>
      </w:rPr>
      <mc:AlternateContent>
        <mc:Choice Requires="wps">
          <w:drawing>
            <wp:anchor distT="0" distB="0" distL="114300" distR="114300" simplePos="0" relativeHeight="251659264" behindDoc="0" locked="0" layoutInCell="1" allowOverlap="1" wp14:anchorId="6D2E3C3E" wp14:editId="21CA063E">
              <wp:simplePos x="0" y="0"/>
              <wp:positionH relativeFrom="column">
                <wp:posOffset>6132800</wp:posOffset>
              </wp:positionH>
              <wp:positionV relativeFrom="paragraph">
                <wp:posOffset>95693</wp:posOffset>
              </wp:positionV>
              <wp:extent cx="539750" cy="9207795"/>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539750" cy="920779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7AC8ED92" w14:textId="77777777" w:rsidR="006468E5" w:rsidRPr="004716B3" w:rsidRDefault="006468E5" w:rsidP="006468E5">
                          <w:pPr>
                            <w:jc w:val="both"/>
                            <w:rPr>
                              <w:rFonts w:ascii="Arial" w:hAnsi="Arial" w:cs="Arial"/>
                              <w:sz w:val="15"/>
                              <w:szCs w:val="15"/>
                            </w:rPr>
                          </w:pPr>
                          <w:r w:rsidRPr="004716B3">
                            <w:rPr>
                              <w:rStyle w:val="FootnoteReference"/>
                              <w:rFonts w:ascii="Arial" w:hAnsi="Arial" w:cs="Arial"/>
                              <w:sz w:val="15"/>
                              <w:szCs w:val="15"/>
                            </w:rPr>
                            <w:t xml:space="preserve">Note: </w:t>
                          </w:r>
                          <w:r w:rsidRPr="004716B3">
                            <w:rPr>
                              <w:rFonts w:ascii="Arial" w:hAnsi="Arial" w:cs="Arial"/>
                              <w:sz w:val="15"/>
                              <w:szCs w:val="15"/>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094EEF28" w14:textId="77777777" w:rsidR="006468E5" w:rsidRPr="004716B3" w:rsidRDefault="006468E5" w:rsidP="006468E5">
                          <w:pPr>
                            <w:jc w:val="center"/>
                            <w:rPr>
                              <w:sz w:val="15"/>
                              <w:szCs w:val="15"/>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1E0928" id="Rectangle 15" o:spid="_x0000_s1027" style="position:absolute;margin-left:482.9pt;margin-top:7.55pt;width:4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" fillcolor="white [3201]" strokecolor="black [3200]" strokeweight="2pt">
              <v:stroke dashstyle="dash"/>
              <v:textbox style="layout-flow:vertical;mso-layout-flow-alt:bottom-to-top">
                <w:txbxContent>
                  <w:p w:rsidR="006468E5" w:rsidRPr="004716B3" w:rsidRDefault="006468E5" w:rsidP="006468E5">
                    <w:pPr>
                      <w:jc w:val="both"/>
                      <w:rPr>
                        <w:rFonts w:ascii="Arial" w:hAnsi="Arial" w:cs="Arial"/>
                        <w:sz w:val="15"/>
                        <w:szCs w:val="15"/>
                      </w:rPr>
                    </w:pPr>
                    <w:r w:rsidRPr="004716B3">
                      <w:rPr>
                        <w:rStyle w:val="FootnoteReference"/>
                        <w:rFonts w:ascii="Arial" w:hAnsi="Arial" w:cs="Arial"/>
                        <w:sz w:val="15"/>
                        <w:szCs w:val="15"/>
                      </w:rPr>
                      <w:t xml:space="preserve">Note: </w:t>
                    </w:r>
                    <w:r w:rsidRPr="004716B3">
                      <w:rPr>
                        <w:rFonts w:ascii="Arial" w:hAnsi="Arial" w:cs="Arial"/>
                        <w:sz w:val="15"/>
                        <w:szCs w:val="15"/>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rsidR="006468E5" w:rsidRPr="004716B3" w:rsidRDefault="006468E5" w:rsidP="006468E5">
                    <w:pPr>
                      <w:jc w:val="center"/>
                      <w:rPr>
                        <w:sz w:val="15"/>
                        <w:szCs w:val="15"/>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1"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3A8"/>
    <w:rsid w:val="00040585"/>
    <w:rsid w:val="0004317F"/>
    <w:rsid w:val="00046965"/>
    <w:rsid w:val="00046E19"/>
    <w:rsid w:val="0004705B"/>
    <w:rsid w:val="00047E09"/>
    <w:rsid w:val="00051F75"/>
    <w:rsid w:val="000546B0"/>
    <w:rsid w:val="0005473F"/>
    <w:rsid w:val="00056A58"/>
    <w:rsid w:val="0005795D"/>
    <w:rsid w:val="000606C0"/>
    <w:rsid w:val="000608EE"/>
    <w:rsid w:val="00061491"/>
    <w:rsid w:val="00063B81"/>
    <w:rsid w:val="0006515F"/>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1B7C"/>
    <w:rsid w:val="000A23ED"/>
    <w:rsid w:val="000A2659"/>
    <w:rsid w:val="000A29A7"/>
    <w:rsid w:val="000A38BE"/>
    <w:rsid w:val="000A3B51"/>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2D6C"/>
    <w:rsid w:val="000D303A"/>
    <w:rsid w:val="000D5ABA"/>
    <w:rsid w:val="000D71A4"/>
    <w:rsid w:val="000E4FBA"/>
    <w:rsid w:val="000E7B06"/>
    <w:rsid w:val="000F6573"/>
    <w:rsid w:val="000F7277"/>
    <w:rsid w:val="00100D9E"/>
    <w:rsid w:val="00100EF2"/>
    <w:rsid w:val="00101AC0"/>
    <w:rsid w:val="00103ED0"/>
    <w:rsid w:val="00107C0A"/>
    <w:rsid w:val="00112FA9"/>
    <w:rsid w:val="0012217E"/>
    <w:rsid w:val="0012332B"/>
    <w:rsid w:val="001267A5"/>
    <w:rsid w:val="00127B28"/>
    <w:rsid w:val="001317AC"/>
    <w:rsid w:val="0013180D"/>
    <w:rsid w:val="00131A77"/>
    <w:rsid w:val="0013320C"/>
    <w:rsid w:val="00142A2B"/>
    <w:rsid w:val="00142B3D"/>
    <w:rsid w:val="001431C2"/>
    <w:rsid w:val="00144DCE"/>
    <w:rsid w:val="001453EC"/>
    <w:rsid w:val="001453F4"/>
    <w:rsid w:val="00145CB0"/>
    <w:rsid w:val="0014614F"/>
    <w:rsid w:val="00146FA2"/>
    <w:rsid w:val="00147A6F"/>
    <w:rsid w:val="00151B79"/>
    <w:rsid w:val="001536CB"/>
    <w:rsid w:val="00154BC0"/>
    <w:rsid w:val="00157B38"/>
    <w:rsid w:val="00157DC3"/>
    <w:rsid w:val="00164633"/>
    <w:rsid w:val="00165DD1"/>
    <w:rsid w:val="00167085"/>
    <w:rsid w:val="00170894"/>
    <w:rsid w:val="00171024"/>
    <w:rsid w:val="00172F35"/>
    <w:rsid w:val="00173AEE"/>
    <w:rsid w:val="00175F40"/>
    <w:rsid w:val="00176B48"/>
    <w:rsid w:val="00177650"/>
    <w:rsid w:val="00177F7E"/>
    <w:rsid w:val="00180D46"/>
    <w:rsid w:val="001845BF"/>
    <w:rsid w:val="00184673"/>
    <w:rsid w:val="001870FB"/>
    <w:rsid w:val="00191CEA"/>
    <w:rsid w:val="001925B1"/>
    <w:rsid w:val="001949F9"/>
    <w:rsid w:val="00194FA9"/>
    <w:rsid w:val="00195C89"/>
    <w:rsid w:val="00196C06"/>
    <w:rsid w:val="001A1C91"/>
    <w:rsid w:val="001A2637"/>
    <w:rsid w:val="001A7FCB"/>
    <w:rsid w:val="001B0480"/>
    <w:rsid w:val="001B0538"/>
    <w:rsid w:val="001B088E"/>
    <w:rsid w:val="001B2DF0"/>
    <w:rsid w:val="001B3D4A"/>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E7F3C"/>
    <w:rsid w:val="001F06FC"/>
    <w:rsid w:val="001F1BAE"/>
    <w:rsid w:val="001F3269"/>
    <w:rsid w:val="001F3C04"/>
    <w:rsid w:val="001F40B0"/>
    <w:rsid w:val="001F529B"/>
    <w:rsid w:val="001F77CB"/>
    <w:rsid w:val="002022D8"/>
    <w:rsid w:val="00205D60"/>
    <w:rsid w:val="00211D71"/>
    <w:rsid w:val="00211E33"/>
    <w:rsid w:val="0021241A"/>
    <w:rsid w:val="00212F94"/>
    <w:rsid w:val="00213479"/>
    <w:rsid w:val="00213C4A"/>
    <w:rsid w:val="00217CD8"/>
    <w:rsid w:val="002247C9"/>
    <w:rsid w:val="00225A68"/>
    <w:rsid w:val="00226DB0"/>
    <w:rsid w:val="00227D5D"/>
    <w:rsid w:val="00230A85"/>
    <w:rsid w:val="00236B04"/>
    <w:rsid w:val="0023775B"/>
    <w:rsid w:val="0024138D"/>
    <w:rsid w:val="002436C8"/>
    <w:rsid w:val="00243C4A"/>
    <w:rsid w:val="00243C99"/>
    <w:rsid w:val="00244BA8"/>
    <w:rsid w:val="00246CE5"/>
    <w:rsid w:val="00252962"/>
    <w:rsid w:val="00256DC3"/>
    <w:rsid w:val="002573F2"/>
    <w:rsid w:val="0025774C"/>
    <w:rsid w:val="00260A2F"/>
    <w:rsid w:val="00262C9C"/>
    <w:rsid w:val="00262EE1"/>
    <w:rsid w:val="00264DD2"/>
    <w:rsid w:val="0026556D"/>
    <w:rsid w:val="002729E1"/>
    <w:rsid w:val="00274864"/>
    <w:rsid w:val="00280B97"/>
    <w:rsid w:val="00280D3E"/>
    <w:rsid w:val="00285175"/>
    <w:rsid w:val="00286D54"/>
    <w:rsid w:val="00287767"/>
    <w:rsid w:val="0029434E"/>
    <w:rsid w:val="00294671"/>
    <w:rsid w:val="002A37F8"/>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60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27D63"/>
    <w:rsid w:val="00331456"/>
    <w:rsid w:val="003322E0"/>
    <w:rsid w:val="00333FAC"/>
    <w:rsid w:val="00334FBE"/>
    <w:rsid w:val="00335919"/>
    <w:rsid w:val="00335E76"/>
    <w:rsid w:val="003412C7"/>
    <w:rsid w:val="00344D29"/>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2D1D"/>
    <w:rsid w:val="00393078"/>
    <w:rsid w:val="003939CF"/>
    <w:rsid w:val="003949C2"/>
    <w:rsid w:val="003A0029"/>
    <w:rsid w:val="003A5F00"/>
    <w:rsid w:val="003B07DA"/>
    <w:rsid w:val="003B1323"/>
    <w:rsid w:val="003B2FFC"/>
    <w:rsid w:val="003B61E6"/>
    <w:rsid w:val="003C3F6B"/>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5758"/>
    <w:rsid w:val="003F5C93"/>
    <w:rsid w:val="00402E63"/>
    <w:rsid w:val="004054D5"/>
    <w:rsid w:val="00406EDE"/>
    <w:rsid w:val="004072CA"/>
    <w:rsid w:val="00407E5F"/>
    <w:rsid w:val="004112D2"/>
    <w:rsid w:val="00412122"/>
    <w:rsid w:val="00414F14"/>
    <w:rsid w:val="004150E0"/>
    <w:rsid w:val="0041516F"/>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6820"/>
    <w:rsid w:val="00447F15"/>
    <w:rsid w:val="00451A10"/>
    <w:rsid w:val="00454105"/>
    <w:rsid w:val="00461F74"/>
    <w:rsid w:val="0046775A"/>
    <w:rsid w:val="00467C0D"/>
    <w:rsid w:val="00470F9B"/>
    <w:rsid w:val="004716B3"/>
    <w:rsid w:val="00472CBE"/>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4DB7"/>
    <w:rsid w:val="004A5F81"/>
    <w:rsid w:val="004B1FD3"/>
    <w:rsid w:val="004B2932"/>
    <w:rsid w:val="004B41F5"/>
    <w:rsid w:val="004B4C6E"/>
    <w:rsid w:val="004B588C"/>
    <w:rsid w:val="004B6DDD"/>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7E96"/>
    <w:rsid w:val="00500114"/>
    <w:rsid w:val="005002BD"/>
    <w:rsid w:val="00500B5E"/>
    <w:rsid w:val="005050AD"/>
    <w:rsid w:val="00511BF4"/>
    <w:rsid w:val="00511D03"/>
    <w:rsid w:val="005162C1"/>
    <w:rsid w:val="005205EE"/>
    <w:rsid w:val="005241A6"/>
    <w:rsid w:val="00525F9B"/>
    <w:rsid w:val="00541072"/>
    <w:rsid w:val="0054361A"/>
    <w:rsid w:val="0054372B"/>
    <w:rsid w:val="00544D8A"/>
    <w:rsid w:val="005450BB"/>
    <w:rsid w:val="00545D69"/>
    <w:rsid w:val="005511A0"/>
    <w:rsid w:val="00551E66"/>
    <w:rsid w:val="005528DB"/>
    <w:rsid w:val="00553598"/>
    <w:rsid w:val="00555A7B"/>
    <w:rsid w:val="00557AE4"/>
    <w:rsid w:val="00560038"/>
    <w:rsid w:val="005601D2"/>
    <w:rsid w:val="005633E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A71EB"/>
    <w:rsid w:val="005B4A2E"/>
    <w:rsid w:val="005B4DCF"/>
    <w:rsid w:val="005B580E"/>
    <w:rsid w:val="005B5FFE"/>
    <w:rsid w:val="005B68C1"/>
    <w:rsid w:val="005C027A"/>
    <w:rsid w:val="005C51C0"/>
    <w:rsid w:val="005D0D97"/>
    <w:rsid w:val="005D17E8"/>
    <w:rsid w:val="005D1C41"/>
    <w:rsid w:val="005D26AD"/>
    <w:rsid w:val="005D4B06"/>
    <w:rsid w:val="005D5A28"/>
    <w:rsid w:val="005D6367"/>
    <w:rsid w:val="005E0F6E"/>
    <w:rsid w:val="005E281E"/>
    <w:rsid w:val="005E3BFE"/>
    <w:rsid w:val="005F18B3"/>
    <w:rsid w:val="005F4FB6"/>
    <w:rsid w:val="005F5C0C"/>
    <w:rsid w:val="005F68B3"/>
    <w:rsid w:val="005F71FC"/>
    <w:rsid w:val="005F7B6C"/>
    <w:rsid w:val="00605478"/>
    <w:rsid w:val="0060643F"/>
    <w:rsid w:val="00607C26"/>
    <w:rsid w:val="0061054F"/>
    <w:rsid w:val="00614FB8"/>
    <w:rsid w:val="00616ED1"/>
    <w:rsid w:val="00626486"/>
    <w:rsid w:val="0062724C"/>
    <w:rsid w:val="006309C8"/>
    <w:rsid w:val="006321D9"/>
    <w:rsid w:val="006323CE"/>
    <w:rsid w:val="006324F9"/>
    <w:rsid w:val="00633DEC"/>
    <w:rsid w:val="00634669"/>
    <w:rsid w:val="00641267"/>
    <w:rsid w:val="006448C5"/>
    <w:rsid w:val="00644D7A"/>
    <w:rsid w:val="00645231"/>
    <w:rsid w:val="00646511"/>
    <w:rsid w:val="006468E5"/>
    <w:rsid w:val="00652507"/>
    <w:rsid w:val="006542D7"/>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397E"/>
    <w:rsid w:val="006C62BC"/>
    <w:rsid w:val="006D1CBD"/>
    <w:rsid w:val="006D2FFD"/>
    <w:rsid w:val="006D4DD8"/>
    <w:rsid w:val="006D582C"/>
    <w:rsid w:val="006D5CC9"/>
    <w:rsid w:val="006D7DAC"/>
    <w:rsid w:val="006E2AA1"/>
    <w:rsid w:val="006E3096"/>
    <w:rsid w:val="006E39BF"/>
    <w:rsid w:val="006E436B"/>
    <w:rsid w:val="006E5751"/>
    <w:rsid w:val="006F433B"/>
    <w:rsid w:val="006F49D0"/>
    <w:rsid w:val="006F5E70"/>
    <w:rsid w:val="006F69DC"/>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77B5"/>
    <w:rsid w:val="007601CB"/>
    <w:rsid w:val="0076290B"/>
    <w:rsid w:val="00764850"/>
    <w:rsid w:val="00765594"/>
    <w:rsid w:val="00766A20"/>
    <w:rsid w:val="00767768"/>
    <w:rsid w:val="00770CA0"/>
    <w:rsid w:val="007723D0"/>
    <w:rsid w:val="007749AF"/>
    <w:rsid w:val="00775974"/>
    <w:rsid w:val="0078081F"/>
    <w:rsid w:val="00782991"/>
    <w:rsid w:val="0078354A"/>
    <w:rsid w:val="00784494"/>
    <w:rsid w:val="007856B2"/>
    <w:rsid w:val="00794434"/>
    <w:rsid w:val="007975D6"/>
    <w:rsid w:val="007A0455"/>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7C77"/>
    <w:rsid w:val="007D3043"/>
    <w:rsid w:val="007D70B0"/>
    <w:rsid w:val="007E1D06"/>
    <w:rsid w:val="007E456E"/>
    <w:rsid w:val="007E520A"/>
    <w:rsid w:val="007E73AA"/>
    <w:rsid w:val="007E7802"/>
    <w:rsid w:val="007F17E7"/>
    <w:rsid w:val="007F26E7"/>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302F"/>
    <w:rsid w:val="00854770"/>
    <w:rsid w:val="00857B46"/>
    <w:rsid w:val="00857CE7"/>
    <w:rsid w:val="00863529"/>
    <w:rsid w:val="008642AA"/>
    <w:rsid w:val="00865073"/>
    <w:rsid w:val="00865F9F"/>
    <w:rsid w:val="0087125E"/>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6A6A"/>
    <w:rsid w:val="008D6E0C"/>
    <w:rsid w:val="008E1FF7"/>
    <w:rsid w:val="008E3800"/>
    <w:rsid w:val="008E47C7"/>
    <w:rsid w:val="008E5516"/>
    <w:rsid w:val="008F00A0"/>
    <w:rsid w:val="008F08CB"/>
    <w:rsid w:val="008F160F"/>
    <w:rsid w:val="008F60AC"/>
    <w:rsid w:val="00901B34"/>
    <w:rsid w:val="00905537"/>
    <w:rsid w:val="00905E35"/>
    <w:rsid w:val="009114A3"/>
    <w:rsid w:val="00914470"/>
    <w:rsid w:val="00915E69"/>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111E"/>
    <w:rsid w:val="009A37D7"/>
    <w:rsid w:val="009A6F6D"/>
    <w:rsid w:val="009B0479"/>
    <w:rsid w:val="009B56A3"/>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F2E86"/>
    <w:rsid w:val="009F6197"/>
    <w:rsid w:val="009F7481"/>
    <w:rsid w:val="00A0060A"/>
    <w:rsid w:val="00A03057"/>
    <w:rsid w:val="00A0467F"/>
    <w:rsid w:val="00A04A15"/>
    <w:rsid w:val="00A073CE"/>
    <w:rsid w:val="00A0782D"/>
    <w:rsid w:val="00A07E20"/>
    <w:rsid w:val="00A11328"/>
    <w:rsid w:val="00A12052"/>
    <w:rsid w:val="00A12515"/>
    <w:rsid w:val="00A14AA7"/>
    <w:rsid w:val="00A152FA"/>
    <w:rsid w:val="00A15EF5"/>
    <w:rsid w:val="00A27CBB"/>
    <w:rsid w:val="00A30A91"/>
    <w:rsid w:val="00A315B7"/>
    <w:rsid w:val="00A34742"/>
    <w:rsid w:val="00A355B3"/>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6B1"/>
    <w:rsid w:val="00AA779D"/>
    <w:rsid w:val="00AB0BEB"/>
    <w:rsid w:val="00AB42E5"/>
    <w:rsid w:val="00AB5288"/>
    <w:rsid w:val="00AC0048"/>
    <w:rsid w:val="00AC198C"/>
    <w:rsid w:val="00AC407C"/>
    <w:rsid w:val="00AC4C0B"/>
    <w:rsid w:val="00AC71D6"/>
    <w:rsid w:val="00AD065B"/>
    <w:rsid w:val="00AD46FF"/>
    <w:rsid w:val="00AD4B6A"/>
    <w:rsid w:val="00AD68DD"/>
    <w:rsid w:val="00AE05B4"/>
    <w:rsid w:val="00AE49B2"/>
    <w:rsid w:val="00AF0A98"/>
    <w:rsid w:val="00AF31F8"/>
    <w:rsid w:val="00AF572E"/>
    <w:rsid w:val="00AF58A5"/>
    <w:rsid w:val="00AF5D18"/>
    <w:rsid w:val="00B000F1"/>
    <w:rsid w:val="00B00FFF"/>
    <w:rsid w:val="00B018D4"/>
    <w:rsid w:val="00B10A74"/>
    <w:rsid w:val="00B118F8"/>
    <w:rsid w:val="00B12F39"/>
    <w:rsid w:val="00B16AA3"/>
    <w:rsid w:val="00B17EBD"/>
    <w:rsid w:val="00B22034"/>
    <w:rsid w:val="00B2330A"/>
    <w:rsid w:val="00B24EC0"/>
    <w:rsid w:val="00B25420"/>
    <w:rsid w:val="00B30595"/>
    <w:rsid w:val="00B31521"/>
    <w:rsid w:val="00B326B4"/>
    <w:rsid w:val="00B41D5F"/>
    <w:rsid w:val="00B42592"/>
    <w:rsid w:val="00B42EFE"/>
    <w:rsid w:val="00B44F04"/>
    <w:rsid w:val="00B46A16"/>
    <w:rsid w:val="00B50DE0"/>
    <w:rsid w:val="00B60561"/>
    <w:rsid w:val="00B61CCA"/>
    <w:rsid w:val="00B61E3A"/>
    <w:rsid w:val="00B62572"/>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6740"/>
    <w:rsid w:val="00BB7CEE"/>
    <w:rsid w:val="00BC1A06"/>
    <w:rsid w:val="00BC46E2"/>
    <w:rsid w:val="00BC61EE"/>
    <w:rsid w:val="00BD02BD"/>
    <w:rsid w:val="00BD0699"/>
    <w:rsid w:val="00BD2823"/>
    <w:rsid w:val="00BD3807"/>
    <w:rsid w:val="00BD4435"/>
    <w:rsid w:val="00BE1364"/>
    <w:rsid w:val="00BE28AA"/>
    <w:rsid w:val="00BE31CE"/>
    <w:rsid w:val="00BE4404"/>
    <w:rsid w:val="00BE5BE3"/>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682A"/>
    <w:rsid w:val="00C36A0B"/>
    <w:rsid w:val="00C4005C"/>
    <w:rsid w:val="00C4032D"/>
    <w:rsid w:val="00C40C96"/>
    <w:rsid w:val="00C40FD3"/>
    <w:rsid w:val="00C44A60"/>
    <w:rsid w:val="00C46680"/>
    <w:rsid w:val="00C47475"/>
    <w:rsid w:val="00C47D05"/>
    <w:rsid w:val="00C55F59"/>
    <w:rsid w:val="00C5633B"/>
    <w:rsid w:val="00C56A5E"/>
    <w:rsid w:val="00C6015D"/>
    <w:rsid w:val="00C613FF"/>
    <w:rsid w:val="00C61A9E"/>
    <w:rsid w:val="00C62627"/>
    <w:rsid w:val="00C65A50"/>
    <w:rsid w:val="00C6626C"/>
    <w:rsid w:val="00C6630E"/>
    <w:rsid w:val="00C700B3"/>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1F91"/>
    <w:rsid w:val="00CA29C8"/>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D5B"/>
    <w:rsid w:val="00CE717F"/>
    <w:rsid w:val="00CF0A88"/>
    <w:rsid w:val="00CF0FAB"/>
    <w:rsid w:val="00CF2825"/>
    <w:rsid w:val="00CF330D"/>
    <w:rsid w:val="00CF7632"/>
    <w:rsid w:val="00D002DE"/>
    <w:rsid w:val="00D005EA"/>
    <w:rsid w:val="00D0243C"/>
    <w:rsid w:val="00D076DA"/>
    <w:rsid w:val="00D137D7"/>
    <w:rsid w:val="00D14C02"/>
    <w:rsid w:val="00D151FA"/>
    <w:rsid w:val="00D21BB4"/>
    <w:rsid w:val="00D22112"/>
    <w:rsid w:val="00D23303"/>
    <w:rsid w:val="00D23858"/>
    <w:rsid w:val="00D23A9E"/>
    <w:rsid w:val="00D24806"/>
    <w:rsid w:val="00D26E1B"/>
    <w:rsid w:val="00D278C3"/>
    <w:rsid w:val="00D27F13"/>
    <w:rsid w:val="00D309EB"/>
    <w:rsid w:val="00D3205E"/>
    <w:rsid w:val="00D339EA"/>
    <w:rsid w:val="00D33B52"/>
    <w:rsid w:val="00D40223"/>
    <w:rsid w:val="00D4108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62FE"/>
    <w:rsid w:val="00D765F7"/>
    <w:rsid w:val="00D76E5A"/>
    <w:rsid w:val="00D80D60"/>
    <w:rsid w:val="00D82FEE"/>
    <w:rsid w:val="00D832BA"/>
    <w:rsid w:val="00D83C0B"/>
    <w:rsid w:val="00D84738"/>
    <w:rsid w:val="00D87EEC"/>
    <w:rsid w:val="00D940E2"/>
    <w:rsid w:val="00D9715E"/>
    <w:rsid w:val="00DA3A8B"/>
    <w:rsid w:val="00DB010A"/>
    <w:rsid w:val="00DB026E"/>
    <w:rsid w:val="00DB0489"/>
    <w:rsid w:val="00DB1BD8"/>
    <w:rsid w:val="00DB1FB9"/>
    <w:rsid w:val="00DB2A4B"/>
    <w:rsid w:val="00DB3451"/>
    <w:rsid w:val="00DB369A"/>
    <w:rsid w:val="00DB3D88"/>
    <w:rsid w:val="00DB47AE"/>
    <w:rsid w:val="00DB5353"/>
    <w:rsid w:val="00DB5F25"/>
    <w:rsid w:val="00DB6FD3"/>
    <w:rsid w:val="00DB79EB"/>
    <w:rsid w:val="00DC14F9"/>
    <w:rsid w:val="00DC4A00"/>
    <w:rsid w:val="00DC707E"/>
    <w:rsid w:val="00DD16C6"/>
    <w:rsid w:val="00DD197E"/>
    <w:rsid w:val="00DD5F29"/>
    <w:rsid w:val="00DD609B"/>
    <w:rsid w:val="00DD6955"/>
    <w:rsid w:val="00DD69A7"/>
    <w:rsid w:val="00DE78AE"/>
    <w:rsid w:val="00DF0AB8"/>
    <w:rsid w:val="00DF13A4"/>
    <w:rsid w:val="00DF1B7A"/>
    <w:rsid w:val="00DF1C4D"/>
    <w:rsid w:val="00DF2493"/>
    <w:rsid w:val="00DF2ADE"/>
    <w:rsid w:val="00DF3DE1"/>
    <w:rsid w:val="00DF43A1"/>
    <w:rsid w:val="00DF4429"/>
    <w:rsid w:val="00DF5BE2"/>
    <w:rsid w:val="00DF6764"/>
    <w:rsid w:val="00DF7E26"/>
    <w:rsid w:val="00E019F5"/>
    <w:rsid w:val="00E01C78"/>
    <w:rsid w:val="00E020CA"/>
    <w:rsid w:val="00E0459B"/>
    <w:rsid w:val="00E05556"/>
    <w:rsid w:val="00E078C7"/>
    <w:rsid w:val="00E10A47"/>
    <w:rsid w:val="00E12418"/>
    <w:rsid w:val="00E139D1"/>
    <w:rsid w:val="00E14173"/>
    <w:rsid w:val="00E14AD5"/>
    <w:rsid w:val="00E17553"/>
    <w:rsid w:val="00E24342"/>
    <w:rsid w:val="00E3071D"/>
    <w:rsid w:val="00E31B57"/>
    <w:rsid w:val="00E33ECC"/>
    <w:rsid w:val="00E35AA1"/>
    <w:rsid w:val="00E405FF"/>
    <w:rsid w:val="00E4091E"/>
    <w:rsid w:val="00E438B9"/>
    <w:rsid w:val="00E444CE"/>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92A"/>
    <w:rsid w:val="00E95534"/>
    <w:rsid w:val="00E956DE"/>
    <w:rsid w:val="00EA08C4"/>
    <w:rsid w:val="00EA290A"/>
    <w:rsid w:val="00EA70A5"/>
    <w:rsid w:val="00EA7A69"/>
    <w:rsid w:val="00EB47BB"/>
    <w:rsid w:val="00EB497A"/>
    <w:rsid w:val="00EB6DB0"/>
    <w:rsid w:val="00EB79B5"/>
    <w:rsid w:val="00EC516B"/>
    <w:rsid w:val="00EC60EB"/>
    <w:rsid w:val="00ED11EA"/>
    <w:rsid w:val="00ED1BCA"/>
    <w:rsid w:val="00ED23A4"/>
    <w:rsid w:val="00ED3C00"/>
    <w:rsid w:val="00ED5289"/>
    <w:rsid w:val="00ED6C85"/>
    <w:rsid w:val="00ED6D9E"/>
    <w:rsid w:val="00EE01DF"/>
    <w:rsid w:val="00EE3A82"/>
    <w:rsid w:val="00EE7263"/>
    <w:rsid w:val="00EF02C4"/>
    <w:rsid w:val="00EF115E"/>
    <w:rsid w:val="00EF2994"/>
    <w:rsid w:val="00EF4131"/>
    <w:rsid w:val="00EF5221"/>
    <w:rsid w:val="00EF5AF3"/>
    <w:rsid w:val="00F0007C"/>
    <w:rsid w:val="00F04530"/>
    <w:rsid w:val="00F04E6E"/>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55E97"/>
    <w:rsid w:val="00F62B40"/>
    <w:rsid w:val="00F648ED"/>
    <w:rsid w:val="00F71F3D"/>
    <w:rsid w:val="00F76103"/>
    <w:rsid w:val="00F817C9"/>
    <w:rsid w:val="00F81A48"/>
    <w:rsid w:val="00F826B4"/>
    <w:rsid w:val="00F83F6F"/>
    <w:rsid w:val="00F84A8D"/>
    <w:rsid w:val="00F86589"/>
    <w:rsid w:val="00F95A5F"/>
    <w:rsid w:val="00F966FD"/>
    <w:rsid w:val="00FA3540"/>
    <w:rsid w:val="00FA405D"/>
    <w:rsid w:val="00FA4984"/>
    <w:rsid w:val="00FA58BA"/>
    <w:rsid w:val="00FA67FE"/>
    <w:rsid w:val="00FA6AB8"/>
    <w:rsid w:val="00FA6C6E"/>
    <w:rsid w:val="00FA6FEE"/>
    <w:rsid w:val="00FB26D1"/>
    <w:rsid w:val="00FB3E18"/>
    <w:rsid w:val="00FB5A43"/>
    <w:rsid w:val="00FB6397"/>
    <w:rsid w:val="00FB6B86"/>
    <w:rsid w:val="00FC1F89"/>
    <w:rsid w:val="00FC3595"/>
    <w:rsid w:val="00FC548A"/>
    <w:rsid w:val="00FC7536"/>
    <w:rsid w:val="00FD00CF"/>
    <w:rsid w:val="00FD08E8"/>
    <w:rsid w:val="00FD22F1"/>
    <w:rsid w:val="00FE1464"/>
    <w:rsid w:val="00FE1AE9"/>
    <w:rsid w:val="00FE202A"/>
    <w:rsid w:val="00FE6B14"/>
    <w:rsid w:val="00FF0A6F"/>
    <w:rsid w:val="00FF23BD"/>
    <w:rsid w:val="00FF2D84"/>
    <w:rsid w:val="00FF43FD"/>
    <w:rsid w:val="00FF7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D5AE8"/>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FA"/>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6098">
      <w:bodyDiv w:val="1"/>
      <w:marLeft w:val="0"/>
      <w:marRight w:val="0"/>
      <w:marTop w:val="0"/>
      <w:marBottom w:val="0"/>
      <w:divBdr>
        <w:top w:val="none" w:sz="0" w:space="0" w:color="auto"/>
        <w:left w:val="none" w:sz="0" w:space="0" w:color="auto"/>
        <w:bottom w:val="none" w:sz="0" w:space="0" w:color="auto"/>
        <w:right w:val="none" w:sz="0" w:space="0" w:color="auto"/>
      </w:divBdr>
    </w:div>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2DA78-952D-45C4-9F4C-B34B74A6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Janeth A. Rivas</cp:lastModifiedBy>
  <cp:revision>4</cp:revision>
  <cp:lastPrinted>2022-02-18T02:01:00Z</cp:lastPrinted>
  <dcterms:created xsi:type="dcterms:W3CDTF">2022-03-05T08:14:00Z</dcterms:created>
  <dcterms:modified xsi:type="dcterms:W3CDTF">2022-03-22T05:23:00Z</dcterms:modified>
</cp:coreProperties>
</file>